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32F6F" w14:textId="77777777" w:rsidR="00677BD4" w:rsidRPr="003E2ADF" w:rsidRDefault="00677BD4" w:rsidP="00677BD4">
      <w:pPr>
        <w:jc w:val="right"/>
        <w:rPr>
          <w:rFonts w:ascii="Times New Roman" w:eastAsia="仿宋_GB2312" w:hAnsi="Times New Roman"/>
          <w:sz w:val="22"/>
        </w:rPr>
      </w:pPr>
    </w:p>
    <w:p w14:paraId="170FA246" w14:textId="2577409E" w:rsidR="003D4E12" w:rsidRPr="0012314A" w:rsidRDefault="003D4E12" w:rsidP="003D4E12">
      <w:pPr>
        <w:jc w:val="center"/>
        <w:rPr>
          <w:rFonts w:ascii="Times New Roman" w:eastAsia="仿宋_GB2312" w:hAnsi="Times New Roman"/>
          <w:b/>
          <w:sz w:val="24"/>
          <w:szCs w:val="24"/>
        </w:rPr>
      </w:pPr>
      <w:r w:rsidRPr="0012314A">
        <w:rPr>
          <w:rFonts w:ascii="Times New Roman" w:eastAsia="仿宋_GB2312" w:hAnsi="Times New Roman"/>
          <w:b/>
          <w:sz w:val="24"/>
          <w:szCs w:val="24"/>
        </w:rPr>
        <w:t>Guidelines on Bond Issu</w:t>
      </w:r>
      <w:r w:rsidR="0050668D">
        <w:rPr>
          <w:rFonts w:ascii="Times New Roman" w:eastAsia="仿宋_GB2312" w:hAnsi="Times New Roman"/>
          <w:b/>
          <w:sz w:val="24"/>
          <w:szCs w:val="24"/>
        </w:rPr>
        <w:t>anc</w:t>
      </w:r>
      <w:r w:rsidRPr="0012314A">
        <w:rPr>
          <w:rFonts w:ascii="Times New Roman" w:eastAsia="仿宋_GB2312" w:hAnsi="Times New Roman"/>
          <w:b/>
          <w:sz w:val="24"/>
          <w:szCs w:val="24"/>
        </w:rPr>
        <w:t xml:space="preserve">e by Foreign Governmental </w:t>
      </w:r>
      <w:r w:rsidR="004949EE">
        <w:rPr>
          <w:rFonts w:ascii="Times New Roman" w:eastAsia="仿宋_GB2312" w:hAnsi="Times New Roman" w:hint="eastAsia"/>
          <w:b/>
          <w:sz w:val="24"/>
          <w:szCs w:val="24"/>
        </w:rPr>
        <w:t>Agency</w:t>
      </w:r>
      <w:r w:rsidR="004949EE" w:rsidRPr="0012314A">
        <w:rPr>
          <w:rFonts w:ascii="Times New Roman" w:eastAsia="仿宋_GB2312" w:hAnsi="Times New Roman"/>
          <w:b/>
          <w:sz w:val="24"/>
          <w:szCs w:val="24"/>
        </w:rPr>
        <w:t xml:space="preserve"> </w:t>
      </w:r>
      <w:r w:rsidR="00495D1E" w:rsidRPr="0012314A">
        <w:rPr>
          <w:rFonts w:ascii="Times New Roman" w:eastAsia="仿宋_GB2312" w:hAnsi="Times New Roman"/>
          <w:b/>
          <w:sz w:val="24"/>
          <w:szCs w:val="24"/>
        </w:rPr>
        <w:t>and</w:t>
      </w:r>
      <w:r w:rsidRPr="0012314A">
        <w:rPr>
          <w:rFonts w:ascii="Times New Roman" w:eastAsia="仿宋_GB2312" w:hAnsi="Times New Roman"/>
          <w:b/>
          <w:sz w:val="24"/>
          <w:szCs w:val="24"/>
        </w:rPr>
        <w:t xml:space="preserve"> International</w:t>
      </w:r>
      <w:r w:rsidR="00495D1E" w:rsidRPr="0012314A">
        <w:rPr>
          <w:rFonts w:ascii="Times New Roman" w:eastAsia="仿宋_GB2312" w:hAnsi="Times New Roman"/>
          <w:b/>
          <w:sz w:val="24"/>
          <w:szCs w:val="24"/>
        </w:rPr>
        <w:t xml:space="preserve"> </w:t>
      </w:r>
      <w:r w:rsidRPr="0012314A">
        <w:rPr>
          <w:rFonts w:ascii="Times New Roman" w:eastAsia="仿宋_GB2312" w:hAnsi="Times New Roman"/>
          <w:b/>
          <w:sz w:val="24"/>
          <w:szCs w:val="24"/>
        </w:rPr>
        <w:t>Development Institution</w:t>
      </w:r>
      <w:r w:rsidR="00E44FA7">
        <w:rPr>
          <w:rFonts w:ascii="Times New Roman" w:eastAsia="仿宋_GB2312" w:hAnsi="Times New Roman" w:hint="eastAsia"/>
          <w:b/>
          <w:sz w:val="24"/>
          <w:szCs w:val="24"/>
        </w:rPr>
        <w:t xml:space="preserve"> Issuer</w:t>
      </w:r>
      <w:r w:rsidRPr="0012314A">
        <w:rPr>
          <w:rFonts w:ascii="Times New Roman" w:eastAsia="仿宋_GB2312" w:hAnsi="Times New Roman"/>
          <w:b/>
          <w:sz w:val="24"/>
          <w:szCs w:val="24"/>
        </w:rPr>
        <w:t>s</w:t>
      </w:r>
    </w:p>
    <w:p w14:paraId="4DD10EF3" w14:textId="465C5971" w:rsidR="00495D1E" w:rsidRPr="003E2ADF" w:rsidRDefault="00495D1E" w:rsidP="003D4E12">
      <w:pPr>
        <w:jc w:val="center"/>
        <w:rPr>
          <w:rFonts w:ascii="Times New Roman" w:eastAsia="仿宋_GB2312" w:hAnsi="Times New Roman"/>
          <w:b/>
          <w:sz w:val="22"/>
          <w:szCs w:val="24"/>
        </w:rPr>
      </w:pPr>
    </w:p>
    <w:p w14:paraId="683770F8" w14:textId="47626A01" w:rsidR="00495D1E" w:rsidRPr="000D1D27" w:rsidRDefault="000D1D27" w:rsidP="00495D1E">
      <w:pPr>
        <w:jc w:val="center"/>
        <w:rPr>
          <w:rFonts w:ascii="Times New Roman" w:eastAsia="仿宋_GB2312" w:hAnsi="Times New Roman"/>
          <w:bCs/>
          <w:sz w:val="24"/>
          <w:szCs w:val="24"/>
        </w:rPr>
      </w:pPr>
      <w:r w:rsidRPr="000D1D27">
        <w:rPr>
          <w:rFonts w:ascii="Times New Roman" w:eastAsia="仿宋_GB2312" w:hAnsi="Times New Roman"/>
          <w:bCs/>
          <w:sz w:val="24"/>
          <w:szCs w:val="24"/>
        </w:rPr>
        <w:t xml:space="preserve">(Adopted on </w:t>
      </w:r>
      <w:r>
        <w:rPr>
          <w:rFonts w:ascii="Times New Roman" w:eastAsia="仿宋_GB2312" w:hAnsi="Times New Roman" w:hint="eastAsia"/>
          <w:bCs/>
          <w:sz w:val="24"/>
          <w:szCs w:val="24"/>
        </w:rPr>
        <w:t>October</w:t>
      </w:r>
      <w:r>
        <w:rPr>
          <w:rFonts w:ascii="Times New Roman" w:eastAsia="仿宋_GB2312" w:hAnsi="Times New Roman"/>
          <w:bCs/>
          <w:sz w:val="24"/>
          <w:szCs w:val="24"/>
        </w:rPr>
        <w:t xml:space="preserve"> 16, 2020</w:t>
      </w:r>
      <w:r w:rsidRPr="000D1D27">
        <w:rPr>
          <w:rFonts w:ascii="Times New Roman" w:eastAsia="仿宋_GB2312" w:hAnsi="Times New Roman"/>
          <w:bCs/>
          <w:sz w:val="24"/>
          <w:szCs w:val="24"/>
        </w:rPr>
        <w:t xml:space="preserve"> at the </w:t>
      </w:r>
      <w:r>
        <w:rPr>
          <w:rFonts w:ascii="Times New Roman" w:eastAsia="仿宋_GB2312" w:hAnsi="Times New Roman"/>
          <w:bCs/>
          <w:sz w:val="24"/>
          <w:szCs w:val="24"/>
        </w:rPr>
        <w:t>eighteen</w:t>
      </w:r>
      <w:r w:rsidRPr="000D1D27">
        <w:rPr>
          <w:rFonts w:ascii="Times New Roman" w:eastAsia="仿宋_GB2312" w:hAnsi="Times New Roman"/>
          <w:bCs/>
          <w:sz w:val="24"/>
          <w:szCs w:val="24"/>
        </w:rPr>
        <w:t xml:space="preserve">th conference of the Fifth Governing Council of NAFMII; amended on </w:t>
      </w:r>
      <w:r>
        <w:rPr>
          <w:rFonts w:ascii="Times New Roman" w:eastAsia="仿宋_GB2312" w:hAnsi="Times New Roman"/>
          <w:bCs/>
          <w:sz w:val="24"/>
          <w:szCs w:val="24"/>
        </w:rPr>
        <w:t>November 29</w:t>
      </w:r>
      <w:r w:rsidRPr="000D1D27">
        <w:rPr>
          <w:rFonts w:ascii="Times New Roman" w:eastAsia="仿宋_GB2312" w:hAnsi="Times New Roman"/>
          <w:bCs/>
          <w:sz w:val="24"/>
          <w:szCs w:val="24"/>
        </w:rPr>
        <w:t>, 202</w:t>
      </w:r>
      <w:r>
        <w:rPr>
          <w:rFonts w:ascii="Times New Roman" w:eastAsia="仿宋_GB2312" w:hAnsi="Times New Roman"/>
          <w:bCs/>
          <w:sz w:val="24"/>
          <w:szCs w:val="24"/>
        </w:rPr>
        <w:t>3</w:t>
      </w:r>
      <w:r w:rsidRPr="000D1D27">
        <w:rPr>
          <w:rFonts w:ascii="Times New Roman" w:eastAsia="仿宋_GB2312" w:hAnsi="Times New Roman"/>
          <w:bCs/>
          <w:sz w:val="24"/>
          <w:szCs w:val="24"/>
        </w:rPr>
        <w:t xml:space="preserve"> at the </w:t>
      </w:r>
      <w:r>
        <w:rPr>
          <w:rFonts w:ascii="Times New Roman" w:eastAsia="仿宋_GB2312" w:hAnsi="Times New Roman"/>
          <w:bCs/>
          <w:sz w:val="24"/>
          <w:szCs w:val="24"/>
        </w:rPr>
        <w:t>eleven</w:t>
      </w:r>
      <w:r w:rsidRPr="000D1D27">
        <w:rPr>
          <w:rFonts w:ascii="Times New Roman" w:eastAsia="仿宋_GB2312" w:hAnsi="Times New Roman"/>
          <w:bCs/>
          <w:sz w:val="24"/>
          <w:szCs w:val="24"/>
        </w:rPr>
        <w:t>th conference of the F</w:t>
      </w:r>
      <w:r w:rsidR="004E2E19">
        <w:rPr>
          <w:rFonts w:ascii="Times New Roman" w:eastAsia="仿宋_GB2312" w:hAnsi="Times New Roman"/>
          <w:bCs/>
          <w:sz w:val="24"/>
          <w:szCs w:val="24"/>
        </w:rPr>
        <w:t>our</w:t>
      </w:r>
      <w:r w:rsidRPr="000D1D27">
        <w:rPr>
          <w:rFonts w:ascii="Times New Roman" w:eastAsia="仿宋_GB2312" w:hAnsi="Times New Roman"/>
          <w:bCs/>
          <w:sz w:val="24"/>
          <w:szCs w:val="24"/>
        </w:rPr>
        <w:t>th Council of NAFMII)</w:t>
      </w:r>
    </w:p>
    <w:p w14:paraId="5FE7734F" w14:textId="77777777" w:rsidR="000D1D27" w:rsidRPr="004F3B5C" w:rsidRDefault="000D1D27" w:rsidP="00495D1E">
      <w:pPr>
        <w:jc w:val="center"/>
        <w:rPr>
          <w:rFonts w:ascii="Times New Roman" w:eastAsia="仿宋_GB2312" w:hAnsi="Times New Roman"/>
          <w:b/>
          <w:sz w:val="24"/>
          <w:szCs w:val="24"/>
        </w:rPr>
      </w:pPr>
    </w:p>
    <w:p w14:paraId="31F5BB21" w14:textId="77777777" w:rsidR="00495D1E" w:rsidRPr="0012314A" w:rsidRDefault="00495D1E" w:rsidP="00495D1E">
      <w:pPr>
        <w:jc w:val="center"/>
        <w:rPr>
          <w:rFonts w:ascii="Times New Roman" w:eastAsia="仿宋_GB2312" w:hAnsi="Times New Roman"/>
          <w:b/>
          <w:sz w:val="24"/>
          <w:szCs w:val="24"/>
        </w:rPr>
      </w:pPr>
      <w:r w:rsidRPr="0012314A">
        <w:rPr>
          <w:rFonts w:ascii="Times New Roman" w:eastAsia="仿宋_GB2312" w:hAnsi="Times New Roman"/>
          <w:b/>
          <w:sz w:val="24"/>
          <w:szCs w:val="24"/>
        </w:rPr>
        <w:t>Chapter I. General Provisions</w:t>
      </w:r>
    </w:p>
    <w:p w14:paraId="3B189D15" w14:textId="77777777" w:rsidR="008843BB" w:rsidRPr="0012314A" w:rsidRDefault="008843BB">
      <w:pPr>
        <w:rPr>
          <w:rFonts w:ascii="Times New Roman" w:hAnsi="Times New Roman"/>
        </w:rPr>
      </w:pPr>
    </w:p>
    <w:p w14:paraId="3A4EFC08" w14:textId="77777777" w:rsidR="00F93FBD" w:rsidRPr="0012314A" w:rsidRDefault="00E34534" w:rsidP="00477F3B">
      <w:pPr>
        <w:pStyle w:val="a3"/>
        <w:numPr>
          <w:ilvl w:val="0"/>
          <w:numId w:val="3"/>
        </w:numPr>
        <w:spacing w:after="240"/>
        <w:ind w:firstLineChars="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This Guideline is promulgated w</w:t>
      </w:r>
      <w:r w:rsidR="00495D1E" w:rsidRPr="0012314A">
        <w:rPr>
          <w:rFonts w:ascii="Times New Roman" w:eastAsia="仿宋_GB2312" w:hAnsi="Times New Roman"/>
          <w:sz w:val="24"/>
          <w:szCs w:val="24"/>
        </w:rPr>
        <w:t>ith a view to promoting the open-up of the bond market and regulating bond issu</w:t>
      </w:r>
      <w:r>
        <w:rPr>
          <w:rFonts w:ascii="Times New Roman" w:eastAsia="仿宋_GB2312" w:hAnsi="Times New Roman"/>
          <w:sz w:val="24"/>
          <w:szCs w:val="24"/>
        </w:rPr>
        <w:t>ances</w:t>
      </w:r>
      <w:r w:rsidR="00495D1E" w:rsidRPr="0012314A">
        <w:rPr>
          <w:rFonts w:ascii="Times New Roman" w:eastAsia="仿宋_GB2312" w:hAnsi="Times New Roman"/>
          <w:sz w:val="24"/>
          <w:szCs w:val="24"/>
        </w:rPr>
        <w:t xml:space="preserve"> by foreign governmental </w:t>
      </w:r>
      <w:r w:rsidR="004949EE">
        <w:rPr>
          <w:rFonts w:ascii="Times New Roman" w:eastAsia="仿宋_GB2312" w:hAnsi="Times New Roman" w:hint="eastAsia"/>
          <w:sz w:val="24"/>
          <w:szCs w:val="24"/>
        </w:rPr>
        <w:t>agenc</w:t>
      </w:r>
      <w:r w:rsidR="00EC45FD">
        <w:rPr>
          <w:rFonts w:ascii="Times New Roman" w:eastAsia="仿宋_GB2312" w:hAnsi="Times New Roman" w:hint="eastAsia"/>
          <w:sz w:val="24"/>
          <w:szCs w:val="24"/>
        </w:rPr>
        <w:t>ies</w:t>
      </w:r>
      <w:r w:rsidR="004949EE" w:rsidRPr="0012314A">
        <w:rPr>
          <w:rFonts w:ascii="Times New Roman" w:eastAsia="仿宋_GB2312" w:hAnsi="Times New Roman"/>
          <w:sz w:val="24"/>
          <w:szCs w:val="24"/>
        </w:rPr>
        <w:t xml:space="preserve"> </w:t>
      </w:r>
      <w:r w:rsidR="00495D1E" w:rsidRPr="0012314A">
        <w:rPr>
          <w:rFonts w:ascii="Times New Roman" w:eastAsia="仿宋_GB2312" w:hAnsi="Times New Roman"/>
          <w:sz w:val="24"/>
          <w:szCs w:val="24"/>
        </w:rPr>
        <w:t>and international development institution</w:t>
      </w:r>
      <w:r w:rsidR="00EC45FD">
        <w:rPr>
          <w:rFonts w:ascii="Times New Roman" w:eastAsia="仿宋_GB2312" w:hAnsi="Times New Roman" w:hint="eastAsia"/>
          <w:sz w:val="24"/>
          <w:szCs w:val="24"/>
        </w:rPr>
        <w:t>s</w:t>
      </w:r>
      <w:r>
        <w:rPr>
          <w:rFonts w:ascii="Times New Roman" w:eastAsia="仿宋_GB2312" w:hAnsi="Times New Roman"/>
          <w:sz w:val="24"/>
          <w:szCs w:val="24"/>
        </w:rPr>
        <w:t xml:space="preserve"> and </w:t>
      </w:r>
      <w:r w:rsidR="00F93FBD" w:rsidRPr="0012314A">
        <w:rPr>
          <w:rFonts w:ascii="Times New Roman" w:eastAsia="仿宋_GB2312" w:hAnsi="Times New Roman"/>
          <w:sz w:val="24"/>
          <w:szCs w:val="24"/>
        </w:rPr>
        <w:t>in accordance</w:t>
      </w:r>
      <w:r w:rsidR="00AC1A31">
        <w:rPr>
          <w:rFonts w:ascii="Times New Roman" w:eastAsia="仿宋_GB2312" w:hAnsi="Times New Roman"/>
          <w:sz w:val="24"/>
          <w:szCs w:val="24"/>
        </w:rPr>
        <w:t xml:space="preserve"> </w:t>
      </w:r>
      <w:r w:rsidR="00F93FBD" w:rsidRPr="0012314A">
        <w:rPr>
          <w:rFonts w:ascii="Times New Roman" w:eastAsia="仿宋_GB2312" w:hAnsi="Times New Roman"/>
          <w:sz w:val="24"/>
          <w:szCs w:val="24"/>
        </w:rPr>
        <w:t xml:space="preserve">with the Interim Measures for the Administration of Bonds Issued by </w:t>
      </w:r>
      <w:r w:rsidR="00AC4D1F" w:rsidRPr="00AC4D1F">
        <w:rPr>
          <w:rFonts w:ascii="Times New Roman" w:eastAsia="仿宋_GB2312" w:hAnsi="Times New Roman" w:hint="eastAsia"/>
          <w:sz w:val="24"/>
          <w:szCs w:val="24"/>
        </w:rPr>
        <w:t>Overseas</w:t>
      </w:r>
      <w:r w:rsidR="00AC4D1F" w:rsidRPr="00AC4D1F">
        <w:rPr>
          <w:rFonts w:ascii="Times New Roman" w:eastAsia="仿宋_GB2312" w:hAnsi="Times New Roman"/>
          <w:b/>
          <w:sz w:val="24"/>
          <w:szCs w:val="24"/>
        </w:rPr>
        <w:t xml:space="preserve"> </w:t>
      </w:r>
      <w:r>
        <w:rPr>
          <w:rFonts w:ascii="Times New Roman" w:eastAsia="仿宋_GB2312" w:hAnsi="Times New Roman"/>
          <w:sz w:val="24"/>
          <w:szCs w:val="24"/>
        </w:rPr>
        <w:t>Issuers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 </w:t>
      </w:r>
      <w:r w:rsidR="00EC18DB">
        <w:rPr>
          <w:rFonts w:ascii="Times New Roman" w:eastAsia="仿宋_GB2312" w:hAnsi="Times New Roman" w:hint="eastAsia"/>
          <w:sz w:val="24"/>
          <w:szCs w:val="24"/>
        </w:rPr>
        <w:t>o</w:t>
      </w:r>
      <w:r w:rsidR="00F93FBD" w:rsidRPr="0012314A">
        <w:rPr>
          <w:rFonts w:ascii="Times New Roman" w:eastAsia="仿宋_GB2312" w:hAnsi="Times New Roman"/>
          <w:sz w:val="24"/>
          <w:szCs w:val="24"/>
        </w:rPr>
        <w:t>n the</w:t>
      </w:r>
      <w:r w:rsidR="00AC4D1F" w:rsidRPr="00AC4D1F">
        <w:rPr>
          <w:rFonts w:ascii="Times New Roman" w:eastAsia="仿宋_GB2312" w:hAnsi="Times New Roman"/>
          <w:sz w:val="24"/>
          <w:szCs w:val="24"/>
        </w:rPr>
        <w:t xml:space="preserve"> National</w:t>
      </w:r>
      <w:r w:rsidR="00F93FBD" w:rsidRPr="0012314A">
        <w:rPr>
          <w:rFonts w:ascii="Times New Roman" w:eastAsia="仿宋_GB2312" w:hAnsi="Times New Roman"/>
          <w:sz w:val="24"/>
          <w:szCs w:val="24"/>
        </w:rPr>
        <w:t xml:space="preserve"> Interbank Bond Market</w:t>
      </w:r>
      <w:r w:rsidR="00477F3B">
        <w:rPr>
          <w:rFonts w:ascii="Times New Roman" w:eastAsia="仿宋_GB2312" w:hAnsi="Times New Roman" w:hint="eastAsia"/>
          <w:sz w:val="24"/>
          <w:szCs w:val="24"/>
        </w:rPr>
        <w:t xml:space="preserve"> (</w:t>
      </w:r>
      <w:r w:rsidR="00477F3B">
        <w:rPr>
          <w:rFonts w:ascii="Times New Roman" w:eastAsia="仿宋_GB2312" w:hAnsi="Times New Roman"/>
          <w:sz w:val="24"/>
          <w:szCs w:val="24"/>
        </w:rPr>
        <w:t>People’s Bank of China</w:t>
      </w:r>
      <w:r w:rsidR="00477F3B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477F3B" w:rsidRPr="00477F3B">
        <w:rPr>
          <w:rFonts w:ascii="Times New Roman" w:eastAsia="仿宋_GB2312" w:hAnsi="Times New Roman"/>
          <w:sz w:val="24"/>
          <w:szCs w:val="24"/>
        </w:rPr>
        <w:t>&amp; Ministry of Finance Announcement [2018] No.16</w:t>
      </w:r>
      <w:r w:rsidR="00477F3B">
        <w:rPr>
          <w:rFonts w:ascii="Times New Roman" w:eastAsia="仿宋_GB2312" w:hAnsi="Times New Roman" w:hint="eastAsia"/>
          <w:sz w:val="24"/>
          <w:szCs w:val="24"/>
        </w:rPr>
        <w:t>)</w:t>
      </w:r>
      <w:r w:rsidR="00F93FBD" w:rsidRPr="0012314A">
        <w:rPr>
          <w:rFonts w:ascii="Times New Roman" w:eastAsia="仿宋_GB2312" w:hAnsi="Times New Roman"/>
          <w:sz w:val="24"/>
          <w:szCs w:val="24"/>
        </w:rPr>
        <w:t xml:space="preserve"> </w:t>
      </w:r>
      <w:r w:rsidR="0012314A" w:rsidRPr="0012314A">
        <w:rPr>
          <w:rFonts w:ascii="Times New Roman" w:eastAsia="仿宋_GB2312" w:hAnsi="Times New Roman"/>
          <w:sz w:val="24"/>
          <w:szCs w:val="24"/>
        </w:rPr>
        <w:t>(</w:t>
      </w:r>
      <w:r w:rsidR="0012314A" w:rsidRPr="0012314A">
        <w:rPr>
          <w:rFonts w:ascii="Times New Roman" w:eastAsiaTheme="minorEastAsia" w:hAnsi="Times New Roman"/>
          <w:sz w:val="24"/>
          <w:szCs w:val="24"/>
        </w:rPr>
        <w:t>《全国银行间债券市场境外机构债券发行管理暂行办法》</w:t>
      </w:r>
      <w:r w:rsidR="00477F3B" w:rsidRPr="00477F3B">
        <w:rPr>
          <w:rFonts w:ascii="Times New Roman" w:eastAsiaTheme="minorEastAsia" w:hAnsi="Times New Roman" w:hint="eastAsia"/>
          <w:sz w:val="24"/>
          <w:szCs w:val="24"/>
        </w:rPr>
        <w:t>（中国人民银行、财政部公告〔</w:t>
      </w:r>
      <w:r w:rsidR="00477F3B" w:rsidRPr="00477F3B">
        <w:rPr>
          <w:rFonts w:ascii="Times New Roman" w:eastAsiaTheme="minorEastAsia" w:hAnsi="Times New Roman" w:hint="eastAsia"/>
          <w:sz w:val="24"/>
          <w:szCs w:val="24"/>
        </w:rPr>
        <w:t>2018</w:t>
      </w:r>
      <w:r w:rsidR="00477F3B" w:rsidRPr="00477F3B">
        <w:rPr>
          <w:rFonts w:ascii="Times New Roman" w:eastAsiaTheme="minorEastAsia" w:hAnsi="Times New Roman" w:hint="eastAsia"/>
          <w:sz w:val="24"/>
          <w:szCs w:val="24"/>
        </w:rPr>
        <w:t>〕第</w:t>
      </w:r>
      <w:r w:rsidR="00477F3B" w:rsidRPr="00477F3B">
        <w:rPr>
          <w:rFonts w:ascii="Times New Roman" w:eastAsiaTheme="minorEastAsia" w:hAnsi="Times New Roman" w:hint="eastAsia"/>
          <w:sz w:val="24"/>
          <w:szCs w:val="24"/>
        </w:rPr>
        <w:t>16</w:t>
      </w:r>
      <w:r w:rsidR="00477F3B" w:rsidRPr="00477F3B">
        <w:rPr>
          <w:rFonts w:ascii="Times New Roman" w:eastAsiaTheme="minorEastAsia" w:hAnsi="Times New Roman" w:hint="eastAsia"/>
          <w:sz w:val="24"/>
          <w:szCs w:val="24"/>
        </w:rPr>
        <w:t>号）</w:t>
      </w:r>
      <w:r w:rsidR="0012314A" w:rsidRPr="0012314A">
        <w:rPr>
          <w:rFonts w:ascii="Times New Roman" w:eastAsia="仿宋_GB2312" w:hAnsi="Times New Roman"/>
          <w:sz w:val="24"/>
          <w:szCs w:val="24"/>
        </w:rPr>
        <w:t xml:space="preserve">) </w:t>
      </w:r>
      <w:r w:rsidR="00F93FBD" w:rsidRPr="0012314A">
        <w:rPr>
          <w:rFonts w:ascii="Times New Roman" w:eastAsia="仿宋_GB2312" w:hAnsi="Times New Roman"/>
          <w:sz w:val="24"/>
          <w:szCs w:val="24"/>
        </w:rPr>
        <w:t>(</w:t>
      </w:r>
      <w:r w:rsidR="00EC45FD">
        <w:rPr>
          <w:rFonts w:ascii="Times New Roman" w:eastAsia="仿宋_GB2312" w:hAnsi="Times New Roman" w:hint="eastAsia"/>
          <w:sz w:val="24"/>
          <w:szCs w:val="24"/>
        </w:rPr>
        <w:t xml:space="preserve">the </w:t>
      </w:r>
      <w:r w:rsidR="00F93FBD" w:rsidRPr="0012314A">
        <w:rPr>
          <w:rFonts w:ascii="Times New Roman" w:eastAsia="仿宋_GB2312" w:hAnsi="Times New Roman"/>
          <w:sz w:val="24"/>
          <w:szCs w:val="24"/>
        </w:rPr>
        <w:t>“</w:t>
      </w:r>
      <w:r w:rsidR="00F93FBD" w:rsidRPr="00D30B84">
        <w:rPr>
          <w:rFonts w:ascii="Times New Roman" w:eastAsia="仿宋_GB2312" w:hAnsi="Times New Roman"/>
          <w:b/>
          <w:sz w:val="24"/>
          <w:szCs w:val="24"/>
        </w:rPr>
        <w:t>Interim Measures</w:t>
      </w:r>
      <w:r w:rsidR="00F93FBD" w:rsidRPr="0012314A">
        <w:rPr>
          <w:rFonts w:ascii="Times New Roman" w:eastAsia="仿宋_GB2312" w:hAnsi="Times New Roman"/>
          <w:sz w:val="24"/>
          <w:szCs w:val="24"/>
        </w:rPr>
        <w:t xml:space="preserve">”) promulgated by the People’s Bank of China </w:t>
      </w:r>
      <w:r w:rsidR="00502978">
        <w:rPr>
          <w:rFonts w:ascii="Times New Roman" w:eastAsia="仿宋_GB2312" w:hAnsi="Times New Roman" w:hint="eastAsia"/>
          <w:sz w:val="24"/>
          <w:szCs w:val="24"/>
        </w:rPr>
        <w:t>(</w:t>
      </w:r>
      <w:r w:rsidR="00502978">
        <w:rPr>
          <w:rFonts w:ascii="Times New Roman" w:eastAsia="仿宋_GB2312" w:hAnsi="Times New Roman"/>
          <w:sz w:val="24"/>
          <w:szCs w:val="24"/>
        </w:rPr>
        <w:t>“</w:t>
      </w:r>
      <w:r w:rsidR="00502978">
        <w:rPr>
          <w:rFonts w:ascii="Times New Roman" w:eastAsia="仿宋_GB2312" w:hAnsi="Times New Roman" w:hint="eastAsia"/>
          <w:b/>
          <w:sz w:val="24"/>
          <w:szCs w:val="24"/>
        </w:rPr>
        <w:t>PBOC</w:t>
      </w:r>
      <w:r w:rsidR="00502978">
        <w:rPr>
          <w:rFonts w:ascii="Times New Roman" w:eastAsia="仿宋_GB2312" w:hAnsi="Times New Roman"/>
          <w:sz w:val="24"/>
          <w:szCs w:val="24"/>
        </w:rPr>
        <w:t>”</w:t>
      </w:r>
      <w:r w:rsidR="00502978">
        <w:rPr>
          <w:rFonts w:ascii="Times New Roman" w:eastAsia="仿宋_GB2312" w:hAnsi="Times New Roman" w:hint="eastAsia"/>
          <w:sz w:val="24"/>
          <w:szCs w:val="24"/>
        </w:rPr>
        <w:t xml:space="preserve">) </w:t>
      </w:r>
      <w:r w:rsidR="00477F3B">
        <w:rPr>
          <w:rFonts w:ascii="Times New Roman" w:eastAsia="仿宋_GB2312" w:hAnsi="Times New Roman" w:hint="eastAsia"/>
          <w:sz w:val="24"/>
          <w:szCs w:val="24"/>
        </w:rPr>
        <w:t xml:space="preserve">and the Ministry of Finance </w:t>
      </w:r>
      <w:r w:rsidR="00F93FBD" w:rsidRPr="0012314A">
        <w:rPr>
          <w:rFonts w:ascii="Times New Roman" w:eastAsia="仿宋_GB2312" w:hAnsi="Times New Roman"/>
          <w:sz w:val="24"/>
          <w:szCs w:val="24"/>
        </w:rPr>
        <w:t>and relevant self-regulatory rules of the National Association of Financial Market Institutional Investors (“</w:t>
      </w:r>
      <w:r w:rsidR="00F93FBD" w:rsidRPr="00D30B84">
        <w:rPr>
          <w:rFonts w:ascii="Times New Roman" w:eastAsia="仿宋_GB2312" w:hAnsi="Times New Roman"/>
          <w:b/>
          <w:sz w:val="24"/>
          <w:szCs w:val="24"/>
        </w:rPr>
        <w:t>NAFMII</w:t>
      </w:r>
      <w:r w:rsidR="00F93FBD" w:rsidRPr="0012314A">
        <w:rPr>
          <w:rFonts w:ascii="Times New Roman" w:eastAsia="仿宋_GB2312" w:hAnsi="Times New Roman"/>
          <w:sz w:val="24"/>
          <w:szCs w:val="24"/>
        </w:rPr>
        <w:t xml:space="preserve">”). </w:t>
      </w:r>
    </w:p>
    <w:p w14:paraId="03278ABD" w14:textId="77777777" w:rsidR="00743858" w:rsidRPr="0012314A" w:rsidRDefault="00E34534" w:rsidP="00835CE5">
      <w:pPr>
        <w:pStyle w:val="a3"/>
        <w:numPr>
          <w:ilvl w:val="0"/>
          <w:numId w:val="3"/>
        </w:numPr>
        <w:spacing w:after="240"/>
        <w:ind w:left="1166" w:firstLineChars="0" w:hanging="1166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 xml:space="preserve">In this </w:t>
      </w:r>
      <w:r w:rsidR="00616CFC">
        <w:rPr>
          <w:rFonts w:ascii="Times New Roman" w:eastAsia="仿宋_GB2312" w:hAnsi="Times New Roman"/>
          <w:sz w:val="24"/>
          <w:szCs w:val="24"/>
        </w:rPr>
        <w:t>G</w:t>
      </w:r>
      <w:r>
        <w:rPr>
          <w:rFonts w:ascii="Times New Roman" w:eastAsia="仿宋_GB2312" w:hAnsi="Times New Roman"/>
          <w:sz w:val="24"/>
          <w:szCs w:val="24"/>
        </w:rPr>
        <w:t>uideline,</w:t>
      </w:r>
      <w:r w:rsidR="00A160FF">
        <w:rPr>
          <w:rFonts w:ascii="Times New Roman" w:eastAsia="仿宋_GB2312" w:hAnsi="Times New Roman"/>
          <w:sz w:val="24"/>
          <w:szCs w:val="24"/>
        </w:rPr>
        <w:t xml:space="preserve"> </w:t>
      </w:r>
      <w:r w:rsidR="00743858" w:rsidRPr="0012314A">
        <w:rPr>
          <w:rFonts w:ascii="Times New Roman" w:eastAsia="仿宋_GB2312" w:hAnsi="Times New Roman"/>
          <w:sz w:val="24"/>
          <w:szCs w:val="24"/>
        </w:rPr>
        <w:t xml:space="preserve">“foreign governmental </w:t>
      </w:r>
      <w:r w:rsidR="004949EE">
        <w:rPr>
          <w:rFonts w:ascii="Times New Roman" w:eastAsia="仿宋_GB2312" w:hAnsi="Times New Roman" w:hint="eastAsia"/>
          <w:sz w:val="24"/>
          <w:szCs w:val="24"/>
        </w:rPr>
        <w:t>agenc</w:t>
      </w:r>
      <w:r w:rsidR="00F81C17">
        <w:rPr>
          <w:rFonts w:ascii="Times New Roman" w:eastAsia="仿宋_GB2312" w:hAnsi="Times New Roman" w:hint="eastAsia"/>
          <w:sz w:val="24"/>
          <w:szCs w:val="24"/>
        </w:rPr>
        <w:t>ies</w:t>
      </w:r>
      <w:r w:rsidR="00743858" w:rsidRPr="0012314A">
        <w:rPr>
          <w:rFonts w:ascii="Times New Roman" w:eastAsia="仿宋_GB2312" w:hAnsi="Times New Roman"/>
          <w:sz w:val="24"/>
          <w:szCs w:val="24"/>
        </w:rPr>
        <w:t xml:space="preserve">” </w:t>
      </w:r>
      <w:r>
        <w:rPr>
          <w:rFonts w:ascii="Times New Roman" w:eastAsia="仿宋_GB2312" w:hAnsi="Times New Roman"/>
          <w:sz w:val="24"/>
          <w:szCs w:val="24"/>
        </w:rPr>
        <w:t xml:space="preserve">shall </w:t>
      </w:r>
      <w:r w:rsidR="00F81C17">
        <w:rPr>
          <w:rFonts w:ascii="Times New Roman" w:eastAsia="仿宋_GB2312" w:hAnsi="Times New Roman" w:hint="eastAsia"/>
          <w:sz w:val="24"/>
          <w:szCs w:val="24"/>
        </w:rPr>
        <w:t>include</w:t>
      </w:r>
      <w:r w:rsidR="00743858" w:rsidRPr="0012314A">
        <w:rPr>
          <w:rFonts w:ascii="Times New Roman" w:eastAsia="仿宋_GB2312" w:hAnsi="Times New Roman"/>
          <w:sz w:val="24"/>
          <w:szCs w:val="24"/>
        </w:rPr>
        <w:t>:</w:t>
      </w:r>
    </w:p>
    <w:p w14:paraId="1F02213F" w14:textId="5988F002" w:rsidR="00956109" w:rsidRPr="0012314A" w:rsidRDefault="00A160FF" w:rsidP="00835CE5">
      <w:pPr>
        <w:pStyle w:val="a3"/>
        <w:numPr>
          <w:ilvl w:val="0"/>
          <w:numId w:val="1"/>
        </w:numPr>
        <w:spacing w:after="240"/>
        <w:ind w:left="1710" w:firstLineChars="0" w:hanging="54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 xml:space="preserve">the </w:t>
      </w:r>
      <w:r w:rsidR="00956109" w:rsidRPr="0012314A">
        <w:rPr>
          <w:rFonts w:ascii="Times New Roman" w:eastAsia="仿宋_GB2312" w:hAnsi="Times New Roman"/>
          <w:sz w:val="24"/>
          <w:szCs w:val="24"/>
        </w:rPr>
        <w:t>central government</w:t>
      </w:r>
      <w:r w:rsidR="00F81C17">
        <w:rPr>
          <w:rFonts w:ascii="Times New Roman" w:eastAsia="仿宋_GB2312" w:hAnsi="Times New Roman" w:hint="eastAsia"/>
          <w:sz w:val="24"/>
          <w:szCs w:val="24"/>
        </w:rPr>
        <w:t>s</w:t>
      </w:r>
      <w:r w:rsidR="00956109" w:rsidRPr="0012314A">
        <w:rPr>
          <w:rFonts w:ascii="Times New Roman" w:eastAsia="仿宋_GB2312" w:hAnsi="Times New Roman"/>
          <w:sz w:val="24"/>
          <w:szCs w:val="24"/>
        </w:rPr>
        <w:t xml:space="preserve"> of sovereign </w:t>
      </w:r>
      <w:bookmarkStart w:id="0" w:name="OLE_LINK2"/>
      <w:r w:rsidR="00B12685">
        <w:rPr>
          <w:rFonts w:ascii="Times New Roman" w:eastAsia="仿宋_GB2312" w:hAnsi="Times New Roman" w:hint="eastAsia"/>
          <w:sz w:val="24"/>
          <w:szCs w:val="24"/>
        </w:rPr>
        <w:t>countr</w:t>
      </w:r>
      <w:r w:rsidR="00F81C17">
        <w:rPr>
          <w:rFonts w:ascii="Times New Roman" w:eastAsia="仿宋_GB2312" w:hAnsi="Times New Roman" w:hint="eastAsia"/>
          <w:sz w:val="24"/>
          <w:szCs w:val="24"/>
        </w:rPr>
        <w:t>ies</w:t>
      </w:r>
      <w:r w:rsidR="00956109" w:rsidRPr="0012314A">
        <w:rPr>
          <w:rFonts w:ascii="Times New Roman" w:eastAsia="仿宋_GB2312" w:hAnsi="Times New Roman"/>
          <w:sz w:val="24"/>
          <w:szCs w:val="24"/>
        </w:rPr>
        <w:t xml:space="preserve"> </w:t>
      </w:r>
      <w:bookmarkEnd w:id="0"/>
      <w:r w:rsidR="00B12685">
        <w:rPr>
          <w:rFonts w:ascii="Times New Roman" w:eastAsia="仿宋_GB2312" w:hAnsi="Times New Roman"/>
          <w:sz w:val="24"/>
          <w:szCs w:val="24"/>
        </w:rPr>
        <w:t xml:space="preserve">(including </w:t>
      </w:r>
      <w:r w:rsidR="00F81C17">
        <w:rPr>
          <w:rFonts w:ascii="Times New Roman" w:eastAsia="仿宋_GB2312" w:hAnsi="Times New Roman" w:hint="eastAsia"/>
          <w:sz w:val="24"/>
          <w:szCs w:val="24"/>
        </w:rPr>
        <w:t xml:space="preserve">their </w:t>
      </w:r>
      <w:r w:rsidR="00B12685">
        <w:rPr>
          <w:rFonts w:ascii="Times New Roman" w:eastAsia="仿宋_GB2312" w:hAnsi="Times New Roman"/>
          <w:sz w:val="24"/>
          <w:szCs w:val="24"/>
        </w:rPr>
        <w:t>central bank</w:t>
      </w:r>
      <w:r w:rsidR="00F81C17">
        <w:rPr>
          <w:rFonts w:ascii="Times New Roman" w:eastAsia="仿宋_GB2312" w:hAnsi="Times New Roman" w:hint="eastAsia"/>
          <w:sz w:val="24"/>
          <w:szCs w:val="24"/>
        </w:rPr>
        <w:t>s</w:t>
      </w:r>
      <w:r w:rsidR="00B9274C">
        <w:rPr>
          <w:rFonts w:ascii="Times New Roman" w:eastAsia="仿宋_GB2312" w:hAnsi="Times New Roman"/>
          <w:sz w:val="24"/>
          <w:szCs w:val="24"/>
        </w:rPr>
        <w:t>,</w:t>
      </w:r>
      <w:r w:rsidR="00956109" w:rsidRPr="0012314A">
        <w:rPr>
          <w:rFonts w:ascii="Times New Roman" w:eastAsia="仿宋_GB2312" w:hAnsi="Times New Roman"/>
          <w:sz w:val="24"/>
          <w:szCs w:val="24"/>
        </w:rPr>
        <w:t xml:space="preserve"> monetary authorit</w:t>
      </w:r>
      <w:r w:rsidR="00F81C17">
        <w:rPr>
          <w:rFonts w:ascii="Times New Roman" w:eastAsia="仿宋_GB2312" w:hAnsi="Times New Roman" w:hint="eastAsia"/>
          <w:sz w:val="24"/>
          <w:szCs w:val="24"/>
        </w:rPr>
        <w:t>ies</w:t>
      </w:r>
      <w:r w:rsidR="00956109" w:rsidRPr="0012314A">
        <w:rPr>
          <w:rFonts w:ascii="Times New Roman" w:eastAsia="仿宋_GB2312" w:hAnsi="Times New Roman"/>
          <w:sz w:val="24"/>
          <w:szCs w:val="24"/>
        </w:rPr>
        <w:t xml:space="preserve"> and </w:t>
      </w:r>
      <w:r w:rsidR="00B54861" w:rsidRPr="0012314A">
        <w:rPr>
          <w:rFonts w:ascii="Times New Roman" w:eastAsia="仿宋_GB2312" w:hAnsi="Times New Roman"/>
          <w:sz w:val="24"/>
          <w:szCs w:val="24"/>
        </w:rPr>
        <w:t>treasury</w:t>
      </w:r>
      <w:r w:rsidR="00956109" w:rsidRPr="0012314A">
        <w:rPr>
          <w:rFonts w:ascii="Times New Roman" w:eastAsia="仿宋_GB2312" w:hAnsi="Times New Roman"/>
          <w:sz w:val="24"/>
          <w:szCs w:val="24"/>
        </w:rPr>
        <w:t xml:space="preserve"> </w:t>
      </w:r>
      <w:r w:rsidR="00B9274C">
        <w:rPr>
          <w:rFonts w:ascii="Times New Roman" w:eastAsia="仿宋_GB2312" w:hAnsi="Times New Roman"/>
          <w:sz w:val="24"/>
          <w:szCs w:val="24"/>
        </w:rPr>
        <w:t xml:space="preserve">or finance </w:t>
      </w:r>
      <w:r w:rsidR="00B54861" w:rsidRPr="0012314A">
        <w:rPr>
          <w:rFonts w:ascii="Times New Roman" w:eastAsia="仿宋_GB2312" w:hAnsi="Times New Roman"/>
          <w:sz w:val="24"/>
          <w:szCs w:val="24"/>
        </w:rPr>
        <w:t>department</w:t>
      </w:r>
      <w:r w:rsidR="00F81C17">
        <w:rPr>
          <w:rFonts w:ascii="Times New Roman" w:eastAsia="仿宋_GB2312" w:hAnsi="Times New Roman" w:hint="eastAsia"/>
          <w:sz w:val="24"/>
          <w:szCs w:val="24"/>
        </w:rPr>
        <w:t>s</w:t>
      </w:r>
      <w:r w:rsidR="00B54861" w:rsidRPr="0012314A">
        <w:rPr>
          <w:rFonts w:ascii="Times New Roman" w:eastAsia="仿宋_GB2312" w:hAnsi="Times New Roman"/>
          <w:sz w:val="24"/>
          <w:szCs w:val="24"/>
        </w:rPr>
        <w:t>);</w:t>
      </w:r>
    </w:p>
    <w:p w14:paraId="2FC2244A" w14:textId="5FE01618" w:rsidR="00956109" w:rsidRPr="0012314A" w:rsidRDefault="00B54861" w:rsidP="00835CE5">
      <w:pPr>
        <w:pStyle w:val="a3"/>
        <w:numPr>
          <w:ilvl w:val="0"/>
          <w:numId w:val="1"/>
        </w:numPr>
        <w:spacing w:after="240"/>
        <w:ind w:left="1710" w:firstLineChars="0" w:hanging="540"/>
        <w:rPr>
          <w:rFonts w:ascii="Times New Roman" w:eastAsia="仿宋_GB2312" w:hAnsi="Times New Roman"/>
          <w:sz w:val="24"/>
          <w:szCs w:val="24"/>
        </w:rPr>
      </w:pPr>
      <w:r w:rsidRPr="0012314A">
        <w:rPr>
          <w:rFonts w:ascii="Times New Roman" w:eastAsia="仿宋_GB2312" w:hAnsi="Times New Roman"/>
          <w:sz w:val="24"/>
          <w:szCs w:val="24"/>
        </w:rPr>
        <w:t>local government</w:t>
      </w:r>
      <w:r w:rsidR="00F81C17">
        <w:rPr>
          <w:rFonts w:ascii="Times New Roman" w:eastAsia="仿宋_GB2312" w:hAnsi="Times New Roman" w:hint="eastAsia"/>
          <w:sz w:val="24"/>
          <w:szCs w:val="24"/>
        </w:rPr>
        <w:t>s</w:t>
      </w:r>
      <w:r w:rsidR="00C80CA8">
        <w:rPr>
          <w:rFonts w:ascii="Times New Roman" w:eastAsia="仿宋_GB2312" w:hAnsi="Times New Roman"/>
          <w:sz w:val="24"/>
          <w:szCs w:val="24"/>
        </w:rPr>
        <w:t xml:space="preserve"> of sovereign </w:t>
      </w:r>
      <w:r w:rsidR="00BC08AB">
        <w:rPr>
          <w:rFonts w:ascii="Times New Roman" w:eastAsia="仿宋_GB2312" w:hAnsi="Times New Roman"/>
          <w:sz w:val="24"/>
          <w:szCs w:val="24"/>
        </w:rPr>
        <w:t>countries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 (including </w:t>
      </w:r>
      <w:r w:rsidR="00B9274C">
        <w:rPr>
          <w:rFonts w:ascii="Times New Roman" w:eastAsia="仿宋_GB2312" w:hAnsi="Times New Roman"/>
          <w:sz w:val="24"/>
          <w:szCs w:val="24"/>
        </w:rPr>
        <w:t xml:space="preserve">the 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treasury </w:t>
      </w:r>
      <w:r w:rsidR="00B9274C">
        <w:rPr>
          <w:rFonts w:ascii="Times New Roman" w:eastAsia="仿宋_GB2312" w:hAnsi="Times New Roman"/>
          <w:sz w:val="24"/>
          <w:szCs w:val="24"/>
        </w:rPr>
        <w:t xml:space="preserve">or finance </w:t>
      </w:r>
      <w:r w:rsidRPr="0012314A">
        <w:rPr>
          <w:rFonts w:ascii="Times New Roman" w:eastAsia="仿宋_GB2312" w:hAnsi="Times New Roman"/>
          <w:sz w:val="24"/>
          <w:szCs w:val="24"/>
        </w:rPr>
        <w:t>department</w:t>
      </w:r>
      <w:r w:rsidR="00F81C17">
        <w:rPr>
          <w:rFonts w:ascii="Times New Roman" w:eastAsia="仿宋_GB2312" w:hAnsi="Times New Roman" w:hint="eastAsia"/>
          <w:sz w:val="24"/>
          <w:szCs w:val="24"/>
        </w:rPr>
        <w:t>s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 of </w:t>
      </w:r>
      <w:r w:rsidR="00B12685">
        <w:rPr>
          <w:rFonts w:ascii="Times New Roman" w:eastAsia="仿宋_GB2312" w:hAnsi="Times New Roman" w:hint="eastAsia"/>
          <w:sz w:val="24"/>
          <w:szCs w:val="24"/>
        </w:rPr>
        <w:t xml:space="preserve">such </w:t>
      </w:r>
      <w:r w:rsidR="00B12685">
        <w:rPr>
          <w:rFonts w:ascii="Times New Roman" w:eastAsia="仿宋_GB2312" w:hAnsi="Times New Roman"/>
          <w:sz w:val="24"/>
          <w:szCs w:val="24"/>
        </w:rPr>
        <w:t>local government</w:t>
      </w:r>
      <w:r w:rsidR="00F81C17">
        <w:rPr>
          <w:rFonts w:ascii="Times New Roman" w:eastAsia="仿宋_GB2312" w:hAnsi="Times New Roman" w:hint="eastAsia"/>
          <w:sz w:val="24"/>
          <w:szCs w:val="24"/>
        </w:rPr>
        <w:t>s</w:t>
      </w:r>
      <w:r w:rsidRPr="0012314A">
        <w:rPr>
          <w:rFonts w:ascii="Times New Roman" w:eastAsia="仿宋_GB2312" w:hAnsi="Times New Roman"/>
          <w:sz w:val="24"/>
          <w:szCs w:val="24"/>
        </w:rPr>
        <w:t>);</w:t>
      </w:r>
      <w:r w:rsidR="000438C7" w:rsidRPr="0012314A">
        <w:rPr>
          <w:rFonts w:ascii="Times New Roman" w:eastAsia="仿宋_GB2312" w:hAnsi="Times New Roman"/>
          <w:sz w:val="24"/>
          <w:szCs w:val="24"/>
        </w:rPr>
        <w:t xml:space="preserve"> </w:t>
      </w:r>
      <w:r w:rsidR="00A160FF">
        <w:rPr>
          <w:rFonts w:ascii="Times New Roman" w:eastAsia="仿宋_GB2312" w:hAnsi="Times New Roman"/>
          <w:sz w:val="24"/>
          <w:szCs w:val="24"/>
        </w:rPr>
        <w:t>or</w:t>
      </w:r>
    </w:p>
    <w:p w14:paraId="45F6F06B" w14:textId="77777777" w:rsidR="008C7C2C" w:rsidRDefault="00F81C17" w:rsidP="00835CE5">
      <w:pPr>
        <w:pStyle w:val="a3"/>
        <w:numPr>
          <w:ilvl w:val="0"/>
          <w:numId w:val="1"/>
        </w:numPr>
        <w:spacing w:after="240"/>
        <w:ind w:left="1710" w:firstLineChars="0" w:hanging="54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agencies</w:t>
      </w:r>
      <w:r w:rsidR="004949EE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B54861" w:rsidRPr="0012314A">
        <w:rPr>
          <w:rFonts w:ascii="Times New Roman" w:eastAsia="仿宋_GB2312" w:hAnsi="Times New Roman"/>
          <w:sz w:val="24"/>
          <w:szCs w:val="24"/>
        </w:rPr>
        <w:t>perform</w:t>
      </w:r>
      <w:r w:rsidR="00A160FF">
        <w:rPr>
          <w:rFonts w:ascii="Times New Roman" w:eastAsia="仿宋_GB2312" w:hAnsi="Times New Roman"/>
          <w:sz w:val="24"/>
          <w:szCs w:val="24"/>
        </w:rPr>
        <w:t>ing</w:t>
      </w:r>
      <w:r w:rsidR="00B54861" w:rsidRPr="0012314A">
        <w:rPr>
          <w:rFonts w:ascii="Times New Roman" w:eastAsia="仿宋_GB2312" w:hAnsi="Times New Roman"/>
          <w:sz w:val="24"/>
          <w:szCs w:val="24"/>
        </w:rPr>
        <w:t xml:space="preserve"> government functions in accordance with </w:t>
      </w:r>
      <w:r w:rsidR="00B12685">
        <w:rPr>
          <w:rFonts w:ascii="Times New Roman" w:eastAsia="仿宋_GB2312" w:hAnsi="Times New Roman" w:hint="eastAsia"/>
          <w:sz w:val="24"/>
          <w:szCs w:val="24"/>
        </w:rPr>
        <w:t xml:space="preserve">the </w:t>
      </w:r>
      <w:r w:rsidR="00B54861" w:rsidRPr="0012314A">
        <w:rPr>
          <w:rFonts w:ascii="Times New Roman" w:eastAsia="仿宋_GB2312" w:hAnsi="Times New Roman"/>
          <w:sz w:val="24"/>
          <w:szCs w:val="24"/>
        </w:rPr>
        <w:t>law</w:t>
      </w:r>
      <w:r w:rsidR="00B12685">
        <w:rPr>
          <w:rFonts w:ascii="Times New Roman" w:eastAsia="仿宋_GB2312" w:hAnsi="Times New Roman" w:hint="eastAsia"/>
          <w:sz w:val="24"/>
          <w:szCs w:val="24"/>
        </w:rPr>
        <w:t>s</w:t>
      </w:r>
      <w:r w:rsidR="00B54861" w:rsidRPr="0012314A">
        <w:rPr>
          <w:rFonts w:ascii="Times New Roman" w:eastAsia="仿宋_GB2312" w:hAnsi="Times New Roman"/>
          <w:sz w:val="24"/>
          <w:szCs w:val="24"/>
        </w:rPr>
        <w:t xml:space="preserve"> or </w:t>
      </w:r>
      <w:r>
        <w:rPr>
          <w:rFonts w:ascii="Times New Roman" w:eastAsia="仿宋_GB2312" w:hAnsi="Times New Roman" w:hint="eastAsia"/>
          <w:sz w:val="24"/>
          <w:szCs w:val="24"/>
        </w:rPr>
        <w:t>pursuant</w:t>
      </w:r>
      <w:r>
        <w:rPr>
          <w:rFonts w:ascii="Times New Roman" w:eastAsia="仿宋_GB2312" w:hAnsi="Times New Roman"/>
          <w:sz w:val="24"/>
          <w:szCs w:val="24"/>
        </w:rPr>
        <w:t xml:space="preserve"> </w:t>
      </w:r>
      <w:r w:rsidR="00A160FF">
        <w:rPr>
          <w:rFonts w:ascii="Times New Roman" w:eastAsia="仿宋_GB2312" w:hAnsi="Times New Roman"/>
          <w:sz w:val="24"/>
          <w:szCs w:val="24"/>
        </w:rPr>
        <w:t xml:space="preserve">to the </w:t>
      </w:r>
      <w:r w:rsidR="00B54861" w:rsidRPr="0012314A">
        <w:rPr>
          <w:rFonts w:ascii="Times New Roman" w:eastAsia="仿宋_GB2312" w:hAnsi="Times New Roman"/>
          <w:sz w:val="24"/>
          <w:szCs w:val="24"/>
        </w:rPr>
        <w:t>authoriz</w:t>
      </w:r>
      <w:r w:rsidR="00A160FF">
        <w:rPr>
          <w:rFonts w:ascii="Times New Roman" w:eastAsia="仿宋_GB2312" w:hAnsi="Times New Roman"/>
          <w:sz w:val="24"/>
          <w:szCs w:val="24"/>
        </w:rPr>
        <w:t>ation</w:t>
      </w:r>
      <w:r w:rsidR="00B54861" w:rsidRPr="0012314A">
        <w:rPr>
          <w:rFonts w:ascii="Times New Roman" w:eastAsia="仿宋_GB2312" w:hAnsi="Times New Roman"/>
          <w:sz w:val="24"/>
          <w:szCs w:val="24"/>
        </w:rPr>
        <w:t xml:space="preserve"> by the government</w:t>
      </w:r>
      <w:r w:rsidR="000438C7" w:rsidRPr="0012314A">
        <w:rPr>
          <w:rFonts w:ascii="Times New Roman" w:eastAsia="仿宋_GB2312" w:hAnsi="Times New Roman"/>
          <w:sz w:val="24"/>
          <w:szCs w:val="24"/>
        </w:rPr>
        <w:t xml:space="preserve"> </w:t>
      </w:r>
      <w:r w:rsidR="00A160FF" w:rsidRPr="0012314A">
        <w:rPr>
          <w:rFonts w:ascii="Times New Roman" w:eastAsia="仿宋_GB2312" w:hAnsi="Times New Roman"/>
          <w:sz w:val="24"/>
          <w:szCs w:val="24"/>
        </w:rPr>
        <w:t xml:space="preserve">of </w:t>
      </w:r>
      <w:r w:rsidR="00E44FA7">
        <w:rPr>
          <w:rFonts w:ascii="Times New Roman" w:eastAsia="仿宋_GB2312" w:hAnsi="Times New Roman" w:hint="eastAsia"/>
          <w:sz w:val="24"/>
          <w:szCs w:val="24"/>
        </w:rPr>
        <w:t xml:space="preserve">the </w:t>
      </w:r>
      <w:r w:rsidR="00B12685">
        <w:rPr>
          <w:rFonts w:ascii="Times New Roman" w:eastAsia="仿宋_GB2312" w:hAnsi="Times New Roman" w:hint="eastAsia"/>
          <w:sz w:val="24"/>
          <w:szCs w:val="24"/>
        </w:rPr>
        <w:t>country</w:t>
      </w:r>
      <w:r w:rsidR="00E44FA7">
        <w:rPr>
          <w:rFonts w:ascii="Times New Roman" w:eastAsia="仿宋_GB2312" w:hAnsi="Times New Roman" w:hint="eastAsia"/>
          <w:sz w:val="24"/>
          <w:szCs w:val="24"/>
        </w:rPr>
        <w:t xml:space="preserve"> or region where the issuer is located </w:t>
      </w:r>
      <w:r w:rsidR="000438C7" w:rsidRPr="0012314A">
        <w:rPr>
          <w:rFonts w:ascii="Times New Roman" w:eastAsia="仿宋_GB2312" w:hAnsi="Times New Roman"/>
          <w:sz w:val="24"/>
          <w:szCs w:val="24"/>
        </w:rPr>
        <w:t>(including public enterprise</w:t>
      </w:r>
      <w:r>
        <w:rPr>
          <w:rFonts w:ascii="Times New Roman" w:eastAsia="仿宋_GB2312" w:hAnsi="Times New Roman" w:hint="eastAsia"/>
          <w:sz w:val="24"/>
          <w:szCs w:val="24"/>
        </w:rPr>
        <w:t>s</w:t>
      </w:r>
      <w:r w:rsidR="000438C7" w:rsidRPr="0012314A">
        <w:rPr>
          <w:rFonts w:ascii="Times New Roman" w:eastAsia="仿宋_GB2312" w:hAnsi="Times New Roman"/>
          <w:sz w:val="24"/>
          <w:szCs w:val="24"/>
        </w:rPr>
        <w:t xml:space="preserve"> or financial institution</w:t>
      </w:r>
      <w:r>
        <w:rPr>
          <w:rFonts w:ascii="Times New Roman" w:eastAsia="仿宋_GB2312" w:hAnsi="Times New Roman" w:hint="eastAsia"/>
          <w:sz w:val="24"/>
          <w:szCs w:val="24"/>
        </w:rPr>
        <w:t>s</w:t>
      </w:r>
      <w:r w:rsidR="000438C7" w:rsidRPr="0012314A">
        <w:rPr>
          <w:rFonts w:ascii="Times New Roman" w:eastAsia="仿宋_GB2312" w:hAnsi="Times New Roman"/>
          <w:sz w:val="24"/>
          <w:szCs w:val="24"/>
        </w:rPr>
        <w:t xml:space="preserve"> </w:t>
      </w:r>
      <w:r w:rsidR="00A160FF">
        <w:rPr>
          <w:rFonts w:ascii="Times New Roman" w:eastAsia="仿宋_GB2312" w:hAnsi="Times New Roman"/>
          <w:sz w:val="24"/>
          <w:szCs w:val="24"/>
        </w:rPr>
        <w:t>owned or controlled by</w:t>
      </w:r>
      <w:r w:rsidR="00C11AA6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616CFC">
        <w:rPr>
          <w:rFonts w:ascii="Times New Roman" w:eastAsia="仿宋_GB2312" w:hAnsi="Times New Roman"/>
          <w:sz w:val="24"/>
          <w:szCs w:val="24"/>
        </w:rPr>
        <w:t xml:space="preserve">foreign </w:t>
      </w:r>
      <w:r w:rsidR="00A160FF">
        <w:rPr>
          <w:rFonts w:ascii="Times New Roman" w:eastAsia="仿宋_GB2312" w:hAnsi="Times New Roman"/>
          <w:sz w:val="24"/>
          <w:szCs w:val="24"/>
        </w:rPr>
        <w:t xml:space="preserve">central or local </w:t>
      </w:r>
      <w:r w:rsidR="00C11AA6">
        <w:rPr>
          <w:rFonts w:ascii="Times New Roman" w:eastAsia="仿宋_GB2312" w:hAnsi="Times New Roman"/>
          <w:sz w:val="24"/>
          <w:szCs w:val="24"/>
        </w:rPr>
        <w:t>government</w:t>
      </w:r>
      <w:r>
        <w:rPr>
          <w:rFonts w:ascii="Times New Roman" w:eastAsia="仿宋_GB2312" w:hAnsi="Times New Roman" w:hint="eastAsia"/>
          <w:sz w:val="24"/>
          <w:szCs w:val="24"/>
        </w:rPr>
        <w:t>s</w:t>
      </w:r>
      <w:r w:rsidR="00616CFC">
        <w:rPr>
          <w:rFonts w:ascii="Times New Roman" w:eastAsia="仿宋_GB2312" w:hAnsi="Times New Roman"/>
          <w:sz w:val="24"/>
          <w:szCs w:val="24"/>
        </w:rPr>
        <w:t>,</w:t>
      </w:r>
      <w:r w:rsidR="00A160FF">
        <w:rPr>
          <w:rFonts w:ascii="Times New Roman" w:eastAsia="仿宋_GB2312" w:hAnsi="Times New Roman"/>
          <w:sz w:val="24"/>
          <w:szCs w:val="24"/>
        </w:rPr>
        <w:t xml:space="preserve"> </w:t>
      </w:r>
      <w:r w:rsidR="00C11AA6">
        <w:rPr>
          <w:rFonts w:ascii="Times New Roman" w:eastAsia="仿宋_GB2312" w:hAnsi="Times New Roman" w:hint="eastAsia"/>
          <w:sz w:val="24"/>
          <w:szCs w:val="24"/>
        </w:rPr>
        <w:t>seeking</w:t>
      </w:r>
      <w:r w:rsidR="00616CFC">
        <w:rPr>
          <w:rFonts w:ascii="Times New Roman" w:eastAsia="仿宋_GB2312" w:hAnsi="Times New Roman"/>
          <w:sz w:val="24"/>
          <w:szCs w:val="24"/>
        </w:rPr>
        <w:t xml:space="preserve"> financ</w:t>
      </w:r>
      <w:r w:rsidR="00C11AA6">
        <w:rPr>
          <w:rFonts w:ascii="Times New Roman" w:eastAsia="仿宋_GB2312" w:hAnsi="Times New Roman" w:hint="eastAsia"/>
          <w:sz w:val="24"/>
          <w:szCs w:val="24"/>
        </w:rPr>
        <w:t>e</w:t>
      </w:r>
      <w:r w:rsidR="00616CFC">
        <w:rPr>
          <w:rFonts w:ascii="Times New Roman" w:eastAsia="仿宋_GB2312" w:hAnsi="Times New Roman"/>
          <w:sz w:val="24"/>
          <w:szCs w:val="24"/>
        </w:rPr>
        <w:t xml:space="preserve"> on behalf of </w:t>
      </w:r>
      <w:r w:rsidR="00C11AA6" w:rsidRPr="0012314A">
        <w:rPr>
          <w:rFonts w:ascii="Times New Roman" w:eastAsia="仿宋_GB2312" w:hAnsi="Times New Roman"/>
          <w:sz w:val="24"/>
          <w:szCs w:val="24"/>
        </w:rPr>
        <w:t>such</w:t>
      </w:r>
      <w:r w:rsidR="00C11AA6">
        <w:rPr>
          <w:rFonts w:ascii="Times New Roman" w:eastAsia="仿宋_GB2312" w:hAnsi="Times New Roman"/>
          <w:sz w:val="24"/>
          <w:szCs w:val="24"/>
        </w:rPr>
        <w:t xml:space="preserve"> government</w:t>
      </w:r>
      <w:r>
        <w:rPr>
          <w:rFonts w:ascii="Times New Roman" w:eastAsia="仿宋_GB2312" w:hAnsi="Times New Roman" w:hint="eastAsia"/>
          <w:sz w:val="24"/>
          <w:szCs w:val="24"/>
        </w:rPr>
        <w:t>s</w:t>
      </w:r>
      <w:r w:rsidR="00C11AA6">
        <w:rPr>
          <w:rFonts w:ascii="Times New Roman" w:eastAsia="仿宋_GB2312" w:hAnsi="Times New Roman" w:hint="eastAsia"/>
          <w:sz w:val="24"/>
          <w:szCs w:val="24"/>
        </w:rPr>
        <w:t>,</w:t>
      </w:r>
      <w:r w:rsidR="000438C7" w:rsidRPr="0012314A">
        <w:rPr>
          <w:rFonts w:ascii="Times New Roman" w:eastAsia="仿宋_GB2312" w:hAnsi="Times New Roman"/>
          <w:sz w:val="24"/>
          <w:szCs w:val="24"/>
        </w:rPr>
        <w:t xml:space="preserve"> whose repayment obligations </w:t>
      </w:r>
      <w:r w:rsidR="00C11AA6">
        <w:rPr>
          <w:rFonts w:ascii="Times New Roman" w:eastAsia="仿宋_GB2312" w:hAnsi="Times New Roman" w:hint="eastAsia"/>
          <w:sz w:val="24"/>
          <w:szCs w:val="24"/>
        </w:rPr>
        <w:t xml:space="preserve">under such finance </w:t>
      </w:r>
      <w:r w:rsidR="00616CFC">
        <w:rPr>
          <w:rFonts w:ascii="Times New Roman" w:eastAsia="仿宋_GB2312" w:hAnsi="Times New Roman"/>
          <w:sz w:val="24"/>
          <w:szCs w:val="24"/>
        </w:rPr>
        <w:t xml:space="preserve">are </w:t>
      </w:r>
      <w:r w:rsidR="000438C7" w:rsidRPr="0012314A">
        <w:rPr>
          <w:rFonts w:ascii="Times New Roman" w:eastAsia="仿宋_GB2312" w:hAnsi="Times New Roman"/>
          <w:sz w:val="24"/>
          <w:szCs w:val="24"/>
        </w:rPr>
        <w:t xml:space="preserve">ultimately </w:t>
      </w:r>
      <w:r w:rsidR="00C11AA6">
        <w:rPr>
          <w:rFonts w:ascii="Times New Roman" w:eastAsia="仿宋_GB2312" w:hAnsi="Times New Roman" w:hint="eastAsia"/>
          <w:sz w:val="24"/>
          <w:szCs w:val="24"/>
        </w:rPr>
        <w:t>assumed</w:t>
      </w:r>
      <w:r w:rsidR="000438C7" w:rsidRPr="0012314A">
        <w:rPr>
          <w:rFonts w:ascii="Times New Roman" w:eastAsia="仿宋_GB2312" w:hAnsi="Times New Roman"/>
          <w:sz w:val="24"/>
          <w:szCs w:val="24"/>
        </w:rPr>
        <w:t xml:space="preserve"> by </w:t>
      </w:r>
      <w:r w:rsidR="00715D6C" w:rsidRPr="0012314A">
        <w:rPr>
          <w:rFonts w:ascii="Times New Roman" w:eastAsia="仿宋_GB2312" w:hAnsi="Times New Roman"/>
          <w:sz w:val="24"/>
          <w:szCs w:val="24"/>
        </w:rPr>
        <w:t>such</w:t>
      </w:r>
      <w:r w:rsidR="000438C7" w:rsidRPr="0012314A">
        <w:rPr>
          <w:rFonts w:ascii="Times New Roman" w:eastAsia="仿宋_GB2312" w:hAnsi="Times New Roman"/>
          <w:sz w:val="24"/>
          <w:szCs w:val="24"/>
        </w:rPr>
        <w:t xml:space="preserve"> government</w:t>
      </w:r>
      <w:r>
        <w:rPr>
          <w:rFonts w:ascii="Times New Roman" w:eastAsia="仿宋_GB2312" w:hAnsi="Times New Roman" w:hint="eastAsia"/>
          <w:sz w:val="24"/>
          <w:szCs w:val="24"/>
        </w:rPr>
        <w:t>s</w:t>
      </w:r>
      <w:r w:rsidR="000438C7" w:rsidRPr="0012314A">
        <w:rPr>
          <w:rFonts w:ascii="Times New Roman" w:eastAsia="仿宋_GB2312" w:hAnsi="Times New Roman"/>
          <w:sz w:val="24"/>
          <w:szCs w:val="24"/>
        </w:rPr>
        <w:t>)</w:t>
      </w:r>
      <w:r w:rsidR="008C7C2C">
        <w:rPr>
          <w:rFonts w:ascii="Times New Roman" w:eastAsia="仿宋_GB2312" w:hAnsi="Times New Roman" w:hint="eastAsia"/>
          <w:sz w:val="24"/>
          <w:szCs w:val="24"/>
        </w:rPr>
        <w:t>; or</w:t>
      </w:r>
    </w:p>
    <w:p w14:paraId="2D7201ED" w14:textId="32BC92F3" w:rsidR="00CE1430" w:rsidRDefault="008C7C2C" w:rsidP="00835CE5">
      <w:pPr>
        <w:pStyle w:val="a3"/>
        <w:numPr>
          <w:ilvl w:val="0"/>
          <w:numId w:val="1"/>
        </w:numPr>
        <w:spacing w:after="240"/>
        <w:ind w:left="1710" w:firstLineChars="0" w:hanging="54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 xml:space="preserve">other foreign </w:t>
      </w:r>
      <w:r>
        <w:rPr>
          <w:rFonts w:ascii="Times New Roman" w:eastAsia="仿宋_GB2312" w:hAnsi="Times New Roman"/>
          <w:sz w:val="24"/>
          <w:szCs w:val="24"/>
        </w:rPr>
        <w:t>governmental</w:t>
      </w:r>
      <w:r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6523E8">
        <w:rPr>
          <w:rFonts w:ascii="Times New Roman" w:eastAsia="仿宋_GB2312" w:hAnsi="Times New Roman" w:hint="eastAsia"/>
          <w:sz w:val="24"/>
          <w:szCs w:val="24"/>
        </w:rPr>
        <w:t>agenc</w:t>
      </w:r>
      <w:r w:rsidR="00EC45FD">
        <w:rPr>
          <w:rFonts w:ascii="Times New Roman" w:eastAsia="仿宋_GB2312" w:hAnsi="Times New Roman" w:hint="eastAsia"/>
          <w:sz w:val="24"/>
          <w:szCs w:val="24"/>
        </w:rPr>
        <w:t>ies</w:t>
      </w:r>
      <w:r>
        <w:rPr>
          <w:rFonts w:ascii="Times New Roman" w:eastAsia="仿宋_GB2312" w:hAnsi="Times New Roman" w:hint="eastAsia"/>
          <w:sz w:val="24"/>
          <w:szCs w:val="24"/>
        </w:rPr>
        <w:t xml:space="preserve"> as recognized by </w:t>
      </w:r>
      <w:r w:rsidR="00BC08AB">
        <w:rPr>
          <w:rFonts w:ascii="Times New Roman" w:eastAsia="仿宋_GB2312" w:hAnsi="Times New Roman"/>
          <w:sz w:val="24"/>
          <w:szCs w:val="24"/>
        </w:rPr>
        <w:t xml:space="preserve">the </w:t>
      </w:r>
      <w:r w:rsidR="00BA053F">
        <w:rPr>
          <w:rFonts w:ascii="Times New Roman" w:eastAsia="仿宋_GB2312" w:hAnsi="Times New Roman"/>
          <w:sz w:val="24"/>
          <w:szCs w:val="24"/>
        </w:rPr>
        <w:t xml:space="preserve">competent </w:t>
      </w:r>
      <w:r w:rsidR="00BC08AB">
        <w:rPr>
          <w:rFonts w:ascii="Times New Roman" w:eastAsia="仿宋_GB2312" w:hAnsi="Times New Roman"/>
          <w:sz w:val="24"/>
          <w:szCs w:val="24"/>
        </w:rPr>
        <w:t>regulatory authorities</w:t>
      </w:r>
      <w:r>
        <w:rPr>
          <w:rFonts w:ascii="Times New Roman" w:eastAsia="仿宋_GB2312" w:hAnsi="Times New Roman" w:hint="eastAsia"/>
          <w:sz w:val="24"/>
          <w:szCs w:val="24"/>
        </w:rPr>
        <w:t>.</w:t>
      </w:r>
    </w:p>
    <w:p w14:paraId="09C0BEC3" w14:textId="22881A10" w:rsidR="00CE1430" w:rsidRDefault="00616CFC" w:rsidP="00835CE5">
      <w:pPr>
        <w:pStyle w:val="a3"/>
        <w:numPr>
          <w:ilvl w:val="0"/>
          <w:numId w:val="3"/>
        </w:numPr>
        <w:spacing w:after="240"/>
        <w:ind w:left="1166" w:firstLineChars="0" w:hanging="1166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 xml:space="preserve">In this Guideline, </w:t>
      </w:r>
      <w:r w:rsidR="00743858" w:rsidRPr="0012314A">
        <w:rPr>
          <w:rFonts w:ascii="Times New Roman" w:eastAsia="仿宋_GB2312" w:hAnsi="Times New Roman"/>
          <w:sz w:val="24"/>
          <w:szCs w:val="24"/>
        </w:rPr>
        <w:t>“international development institution</w:t>
      </w:r>
      <w:r w:rsidR="00EC45FD">
        <w:rPr>
          <w:rFonts w:ascii="Times New Roman" w:eastAsia="仿宋_GB2312" w:hAnsi="Times New Roman" w:hint="eastAsia"/>
          <w:sz w:val="24"/>
          <w:szCs w:val="24"/>
        </w:rPr>
        <w:t>s</w:t>
      </w:r>
      <w:r w:rsidR="00743858" w:rsidRPr="0012314A">
        <w:rPr>
          <w:rFonts w:ascii="Times New Roman" w:eastAsia="仿宋_GB2312" w:hAnsi="Times New Roman"/>
          <w:sz w:val="24"/>
          <w:szCs w:val="24"/>
        </w:rPr>
        <w:t xml:space="preserve">” </w:t>
      </w:r>
      <w:r>
        <w:rPr>
          <w:rFonts w:ascii="Times New Roman" w:eastAsia="仿宋_GB2312" w:hAnsi="Times New Roman"/>
          <w:sz w:val="24"/>
          <w:szCs w:val="24"/>
        </w:rPr>
        <w:t xml:space="preserve">shall </w:t>
      </w:r>
      <w:r w:rsidR="00F81C17">
        <w:rPr>
          <w:rFonts w:ascii="Times New Roman" w:eastAsia="仿宋_GB2312" w:hAnsi="Times New Roman" w:hint="eastAsia"/>
          <w:sz w:val="24"/>
          <w:szCs w:val="24"/>
        </w:rPr>
        <w:t>include</w:t>
      </w:r>
      <w:r w:rsidR="00F81C17">
        <w:rPr>
          <w:rFonts w:ascii="Times New Roman" w:eastAsia="仿宋_GB2312" w:hAnsi="Times New Roman"/>
          <w:sz w:val="24"/>
          <w:szCs w:val="24"/>
        </w:rPr>
        <w:t xml:space="preserve"> </w:t>
      </w:r>
      <w:r w:rsidR="00743858" w:rsidRPr="0012314A">
        <w:rPr>
          <w:rFonts w:ascii="Times New Roman" w:eastAsia="仿宋_GB2312" w:hAnsi="Times New Roman"/>
          <w:sz w:val="24"/>
          <w:szCs w:val="24"/>
        </w:rPr>
        <w:t>multilateral, bilateral and regional international development financial institution</w:t>
      </w:r>
      <w:r w:rsidR="00EC45FD">
        <w:rPr>
          <w:rFonts w:ascii="Times New Roman" w:eastAsia="仿宋_GB2312" w:hAnsi="Times New Roman" w:hint="eastAsia"/>
          <w:sz w:val="24"/>
          <w:szCs w:val="24"/>
        </w:rPr>
        <w:t>s</w:t>
      </w:r>
      <w:r w:rsidR="00743858" w:rsidRPr="0012314A">
        <w:rPr>
          <w:rFonts w:ascii="Times New Roman" w:eastAsia="仿宋_GB2312" w:hAnsi="Times New Roman"/>
          <w:sz w:val="24"/>
          <w:szCs w:val="24"/>
        </w:rPr>
        <w:t xml:space="preserve"> </w:t>
      </w:r>
      <w:r>
        <w:rPr>
          <w:rFonts w:ascii="Times New Roman" w:eastAsia="仿宋_GB2312" w:hAnsi="Times New Roman"/>
          <w:sz w:val="24"/>
          <w:szCs w:val="24"/>
        </w:rPr>
        <w:t xml:space="preserve">that </w:t>
      </w:r>
      <w:r w:rsidR="00315152">
        <w:rPr>
          <w:rFonts w:ascii="Times New Roman" w:eastAsia="仿宋_GB2312" w:hAnsi="Times New Roman"/>
          <w:sz w:val="24"/>
          <w:szCs w:val="24"/>
        </w:rPr>
        <w:t xml:space="preserve">make </w:t>
      </w:r>
      <w:r w:rsidR="00743858" w:rsidRPr="0012314A">
        <w:rPr>
          <w:rFonts w:ascii="Times New Roman" w:eastAsia="仿宋_GB2312" w:hAnsi="Times New Roman"/>
          <w:sz w:val="24"/>
          <w:szCs w:val="24"/>
        </w:rPr>
        <w:t>development loans and investments</w:t>
      </w:r>
      <w:r w:rsidR="00BC08AB">
        <w:rPr>
          <w:rFonts w:ascii="Times New Roman" w:eastAsia="仿宋_GB2312" w:hAnsi="Times New Roman"/>
          <w:sz w:val="24"/>
          <w:szCs w:val="24"/>
        </w:rPr>
        <w:t>.</w:t>
      </w:r>
    </w:p>
    <w:p w14:paraId="4262F444" w14:textId="77777777" w:rsidR="00CE1430" w:rsidRDefault="00315152" w:rsidP="00835CE5">
      <w:pPr>
        <w:pStyle w:val="a3"/>
        <w:numPr>
          <w:ilvl w:val="0"/>
          <w:numId w:val="3"/>
        </w:numPr>
        <w:spacing w:after="240"/>
        <w:ind w:left="1166" w:firstLineChars="0" w:hanging="1166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 xml:space="preserve">In this Guideline, </w:t>
      </w:r>
      <w:r w:rsidR="000438C7" w:rsidRPr="0012314A">
        <w:rPr>
          <w:rFonts w:ascii="Times New Roman" w:eastAsia="仿宋_GB2312" w:hAnsi="Times New Roman"/>
          <w:sz w:val="24"/>
          <w:szCs w:val="24"/>
        </w:rPr>
        <w:t xml:space="preserve">“bonds issued by foreign governmental </w:t>
      </w:r>
      <w:r w:rsidR="00FE17B9">
        <w:rPr>
          <w:rFonts w:ascii="Times New Roman" w:eastAsia="仿宋_GB2312" w:hAnsi="Times New Roman" w:hint="eastAsia"/>
          <w:sz w:val="24"/>
          <w:szCs w:val="24"/>
        </w:rPr>
        <w:t xml:space="preserve">agencies </w:t>
      </w:r>
      <w:r w:rsidR="00D570CE">
        <w:rPr>
          <w:rFonts w:ascii="Times New Roman" w:eastAsia="仿宋_GB2312" w:hAnsi="Times New Roman" w:hint="eastAsia"/>
          <w:sz w:val="24"/>
          <w:szCs w:val="24"/>
        </w:rPr>
        <w:t>or</w:t>
      </w:r>
      <w:r w:rsidR="000438C7" w:rsidRPr="0012314A">
        <w:rPr>
          <w:rFonts w:ascii="Times New Roman" w:eastAsia="仿宋_GB2312" w:hAnsi="Times New Roman"/>
          <w:sz w:val="24"/>
          <w:szCs w:val="24"/>
        </w:rPr>
        <w:t xml:space="preserve"> </w:t>
      </w:r>
      <w:r w:rsidR="000438C7" w:rsidRPr="0012314A">
        <w:rPr>
          <w:rFonts w:ascii="Times New Roman" w:eastAsia="仿宋_GB2312" w:hAnsi="Times New Roman"/>
          <w:sz w:val="24"/>
          <w:szCs w:val="24"/>
        </w:rPr>
        <w:lastRenderedPageBreak/>
        <w:t xml:space="preserve">international development institutions” </w:t>
      </w:r>
      <w:r>
        <w:rPr>
          <w:rFonts w:ascii="Times New Roman" w:eastAsia="仿宋_GB2312" w:hAnsi="Times New Roman" w:hint="eastAsia"/>
          <w:sz w:val="24"/>
          <w:szCs w:val="24"/>
        </w:rPr>
        <w:t xml:space="preserve">shall mean debt securities </w:t>
      </w:r>
      <w:r w:rsidR="000438C7" w:rsidRPr="0012314A">
        <w:rPr>
          <w:rFonts w:ascii="Times New Roman" w:eastAsia="仿宋_GB2312" w:hAnsi="Times New Roman"/>
          <w:sz w:val="24"/>
          <w:szCs w:val="24"/>
        </w:rPr>
        <w:t xml:space="preserve">registered with NAFMII </w:t>
      </w:r>
      <w:r>
        <w:rPr>
          <w:rFonts w:ascii="Times New Roman" w:eastAsia="仿宋_GB2312" w:hAnsi="Times New Roman" w:hint="eastAsia"/>
          <w:sz w:val="24"/>
          <w:szCs w:val="24"/>
        </w:rPr>
        <w:t xml:space="preserve">and issued </w:t>
      </w:r>
      <w:r w:rsidR="000438C7" w:rsidRPr="0012314A">
        <w:rPr>
          <w:rFonts w:ascii="Times New Roman" w:eastAsia="仿宋_GB2312" w:hAnsi="Times New Roman"/>
          <w:sz w:val="24"/>
          <w:szCs w:val="24"/>
        </w:rPr>
        <w:t xml:space="preserve">by foreign governmental </w:t>
      </w:r>
      <w:r w:rsidR="00FE17B9">
        <w:rPr>
          <w:rFonts w:ascii="Times New Roman" w:eastAsia="仿宋_GB2312" w:hAnsi="Times New Roman" w:hint="eastAsia"/>
          <w:sz w:val="24"/>
          <w:szCs w:val="24"/>
        </w:rPr>
        <w:t xml:space="preserve">agencies </w:t>
      </w:r>
      <w:r w:rsidR="00D570CE">
        <w:rPr>
          <w:rFonts w:ascii="Times New Roman" w:eastAsia="仿宋_GB2312" w:hAnsi="Times New Roman" w:hint="eastAsia"/>
          <w:sz w:val="24"/>
          <w:szCs w:val="24"/>
        </w:rPr>
        <w:t>or</w:t>
      </w:r>
      <w:r w:rsidR="000438C7" w:rsidRPr="0012314A">
        <w:rPr>
          <w:rFonts w:ascii="Times New Roman" w:eastAsia="仿宋_GB2312" w:hAnsi="Times New Roman"/>
          <w:sz w:val="24"/>
          <w:szCs w:val="24"/>
        </w:rPr>
        <w:t xml:space="preserve"> international development institutions</w:t>
      </w:r>
      <w:r w:rsidR="003E55C1">
        <w:rPr>
          <w:rFonts w:ascii="Times New Roman" w:eastAsia="仿宋_GB2312" w:hAnsi="Times New Roman" w:hint="eastAsia"/>
          <w:sz w:val="24"/>
          <w:szCs w:val="24"/>
        </w:rPr>
        <w:t>,</w:t>
      </w:r>
      <w:r w:rsidR="000438C7" w:rsidRPr="0012314A">
        <w:rPr>
          <w:rFonts w:ascii="Times New Roman" w:eastAsia="仿宋_GB2312" w:hAnsi="Times New Roman"/>
          <w:sz w:val="24"/>
          <w:szCs w:val="24"/>
        </w:rPr>
        <w:t xml:space="preserve"> </w:t>
      </w:r>
      <w:r w:rsidR="003E55C1">
        <w:rPr>
          <w:rFonts w:ascii="Times New Roman" w:eastAsia="仿宋_GB2312" w:hAnsi="Times New Roman" w:hint="eastAsia"/>
          <w:sz w:val="24"/>
          <w:szCs w:val="24"/>
        </w:rPr>
        <w:t xml:space="preserve">the </w:t>
      </w:r>
      <w:r w:rsidR="00116D67" w:rsidRPr="0012314A">
        <w:rPr>
          <w:rFonts w:ascii="Times New Roman" w:eastAsia="仿宋_GB2312" w:hAnsi="Times New Roman"/>
          <w:sz w:val="24"/>
          <w:szCs w:val="24"/>
        </w:rPr>
        <w:t xml:space="preserve">principal and interest </w:t>
      </w:r>
      <w:r w:rsidR="003E55C1">
        <w:rPr>
          <w:rFonts w:ascii="Times New Roman" w:eastAsia="仿宋_GB2312" w:hAnsi="Times New Roman" w:hint="eastAsia"/>
          <w:sz w:val="24"/>
          <w:szCs w:val="24"/>
        </w:rPr>
        <w:t xml:space="preserve">of which are </w:t>
      </w:r>
      <w:r w:rsidR="00E44FA7">
        <w:rPr>
          <w:rFonts w:ascii="Times New Roman" w:eastAsia="仿宋_GB2312" w:hAnsi="Times New Roman" w:hint="eastAsia"/>
          <w:sz w:val="24"/>
          <w:szCs w:val="24"/>
        </w:rPr>
        <w:t xml:space="preserve">to be </w:t>
      </w:r>
      <w:r w:rsidR="00116D67" w:rsidRPr="0012314A">
        <w:rPr>
          <w:rFonts w:ascii="Times New Roman" w:eastAsia="仿宋_GB2312" w:hAnsi="Times New Roman"/>
          <w:sz w:val="24"/>
          <w:szCs w:val="24"/>
        </w:rPr>
        <w:t xml:space="preserve">paid in accordance with </w:t>
      </w:r>
      <w:r w:rsidR="003E55C1">
        <w:rPr>
          <w:rFonts w:ascii="Times New Roman" w:eastAsia="仿宋_GB2312" w:hAnsi="Times New Roman" w:hint="eastAsia"/>
          <w:sz w:val="24"/>
          <w:szCs w:val="24"/>
        </w:rPr>
        <w:t>the agreed terms</w:t>
      </w:r>
      <w:r w:rsidR="00116D67" w:rsidRPr="0012314A">
        <w:rPr>
          <w:rFonts w:ascii="Times New Roman" w:eastAsia="仿宋_GB2312" w:hAnsi="Times New Roman"/>
          <w:sz w:val="24"/>
          <w:szCs w:val="24"/>
        </w:rPr>
        <w:t>.</w:t>
      </w:r>
    </w:p>
    <w:p w14:paraId="69419BBC" w14:textId="77777777" w:rsidR="00CE1430" w:rsidRDefault="00116D67" w:rsidP="00835CE5">
      <w:pPr>
        <w:pStyle w:val="a3"/>
        <w:numPr>
          <w:ilvl w:val="0"/>
          <w:numId w:val="3"/>
        </w:numPr>
        <w:spacing w:after="240"/>
        <w:ind w:left="1166" w:firstLineChars="0" w:hanging="1166"/>
        <w:rPr>
          <w:rFonts w:ascii="Times New Roman" w:eastAsia="仿宋_GB2312" w:hAnsi="Times New Roman"/>
          <w:sz w:val="24"/>
          <w:szCs w:val="24"/>
        </w:rPr>
      </w:pPr>
      <w:r w:rsidRPr="0012314A">
        <w:rPr>
          <w:rFonts w:ascii="Times New Roman" w:eastAsia="仿宋_GB2312" w:hAnsi="Times New Roman"/>
          <w:sz w:val="24"/>
          <w:szCs w:val="24"/>
        </w:rPr>
        <w:t xml:space="preserve">Foreign governmental </w:t>
      </w:r>
      <w:r w:rsidR="00FE17B9">
        <w:rPr>
          <w:rFonts w:ascii="Times New Roman" w:eastAsia="仿宋_GB2312" w:hAnsi="Times New Roman" w:hint="eastAsia"/>
          <w:sz w:val="24"/>
          <w:szCs w:val="24"/>
        </w:rPr>
        <w:t xml:space="preserve">agencies </w:t>
      </w:r>
      <w:r w:rsidRPr="0012314A">
        <w:rPr>
          <w:rFonts w:ascii="Times New Roman" w:eastAsia="仿宋_GB2312" w:hAnsi="Times New Roman"/>
          <w:sz w:val="24"/>
          <w:szCs w:val="24"/>
        </w:rPr>
        <w:t>and international development institution</w:t>
      </w:r>
      <w:r w:rsidR="00D570CE">
        <w:rPr>
          <w:rFonts w:ascii="Times New Roman" w:eastAsia="仿宋_GB2312" w:hAnsi="Times New Roman" w:hint="eastAsia"/>
          <w:sz w:val="24"/>
          <w:szCs w:val="24"/>
        </w:rPr>
        <w:t>s</w:t>
      </w:r>
      <w:r w:rsidR="00E44FA7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Pr="0012314A">
        <w:rPr>
          <w:rFonts w:ascii="Times New Roman" w:eastAsia="仿宋_GB2312" w:hAnsi="Times New Roman"/>
          <w:sz w:val="24"/>
          <w:szCs w:val="24"/>
        </w:rPr>
        <w:t>issuing bonds shall be</w:t>
      </w:r>
      <w:r w:rsidR="00545B16">
        <w:rPr>
          <w:rFonts w:ascii="Times New Roman" w:eastAsia="仿宋_GB2312" w:hAnsi="Times New Roman"/>
          <w:sz w:val="24"/>
          <w:szCs w:val="24"/>
        </w:rPr>
        <w:t xml:space="preserve"> registered with NAFMII and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 subject to the self-</w:t>
      </w:r>
      <w:r w:rsidR="00D570CE">
        <w:rPr>
          <w:rFonts w:ascii="Times New Roman" w:eastAsia="仿宋_GB2312" w:hAnsi="Times New Roman" w:hint="eastAsia"/>
          <w:sz w:val="24"/>
          <w:szCs w:val="24"/>
        </w:rPr>
        <w:t>regulatory supervision by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 NAFMII.</w:t>
      </w:r>
    </w:p>
    <w:p w14:paraId="15005CA2" w14:textId="77777777" w:rsidR="00CE1430" w:rsidRDefault="00577BE5" w:rsidP="00835CE5">
      <w:pPr>
        <w:pStyle w:val="a3"/>
        <w:numPr>
          <w:ilvl w:val="0"/>
          <w:numId w:val="3"/>
        </w:numPr>
        <w:spacing w:after="240"/>
        <w:ind w:left="1166" w:firstLineChars="0" w:hanging="1166"/>
        <w:rPr>
          <w:rFonts w:ascii="Times New Roman" w:eastAsia="仿宋_GB2312" w:hAnsi="Times New Roman"/>
          <w:sz w:val="24"/>
          <w:szCs w:val="24"/>
        </w:rPr>
      </w:pPr>
      <w:r w:rsidRPr="0012314A">
        <w:rPr>
          <w:rFonts w:ascii="Times New Roman" w:eastAsia="仿宋_GB2312" w:hAnsi="Times New Roman"/>
          <w:sz w:val="24"/>
          <w:szCs w:val="24"/>
        </w:rPr>
        <w:t xml:space="preserve">The acceptance of registration </w:t>
      </w:r>
      <w:r w:rsidR="0035551B">
        <w:rPr>
          <w:rFonts w:ascii="Times New Roman" w:eastAsia="仿宋_GB2312" w:hAnsi="Times New Roman" w:hint="eastAsia"/>
          <w:sz w:val="24"/>
          <w:szCs w:val="24"/>
        </w:rPr>
        <w:t xml:space="preserve">by NAFMII </w:t>
      </w:r>
      <w:r w:rsidR="00D570CE">
        <w:rPr>
          <w:rFonts w:ascii="Times New Roman" w:eastAsia="仿宋_GB2312" w:hAnsi="Times New Roman" w:hint="eastAsia"/>
          <w:sz w:val="24"/>
          <w:szCs w:val="24"/>
        </w:rPr>
        <w:t>does</w:t>
      </w:r>
      <w:r w:rsidR="006858A3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Pr="0012314A">
        <w:rPr>
          <w:rFonts w:ascii="Times New Roman" w:eastAsia="仿宋_GB2312" w:hAnsi="Times New Roman"/>
          <w:sz w:val="24"/>
          <w:szCs w:val="24"/>
        </w:rPr>
        <w:t>not</w:t>
      </w:r>
      <w:r w:rsidR="00D570CE">
        <w:rPr>
          <w:rFonts w:ascii="Times New Roman" w:eastAsia="仿宋_GB2312" w:hAnsi="Times New Roman" w:hint="eastAsia"/>
          <w:sz w:val="24"/>
          <w:szCs w:val="24"/>
        </w:rPr>
        <w:t xml:space="preserve"> represent that NAFMII has conducted any</w:t>
      </w:r>
      <w:r w:rsidR="006858A3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substantive </w:t>
      </w:r>
      <w:r w:rsidR="00D570CE">
        <w:rPr>
          <w:rFonts w:ascii="Times New Roman" w:eastAsia="仿宋_GB2312" w:hAnsi="Times New Roman" w:hint="eastAsia"/>
          <w:sz w:val="24"/>
          <w:szCs w:val="24"/>
        </w:rPr>
        <w:t>assessment</w:t>
      </w:r>
      <w:r w:rsidR="006858A3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on the value </w:t>
      </w:r>
      <w:r w:rsidR="00B06DB4">
        <w:rPr>
          <w:rFonts w:ascii="Times New Roman" w:eastAsia="仿宋_GB2312" w:hAnsi="Times New Roman" w:hint="eastAsia"/>
          <w:sz w:val="24"/>
          <w:szCs w:val="24"/>
        </w:rPr>
        <w:t>of</w:t>
      </w:r>
      <w:r w:rsidR="00D570CE">
        <w:rPr>
          <w:rFonts w:ascii="Times New Roman" w:eastAsia="仿宋_GB2312" w:hAnsi="Times New Roman" w:hint="eastAsia"/>
          <w:sz w:val="24"/>
          <w:szCs w:val="24"/>
        </w:rPr>
        <w:t>,</w:t>
      </w:r>
      <w:r w:rsidR="00B06DB4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and risks </w:t>
      </w:r>
      <w:r w:rsidR="00B06DB4">
        <w:rPr>
          <w:rFonts w:ascii="Times New Roman" w:eastAsia="仿宋_GB2312" w:hAnsi="Times New Roman" w:hint="eastAsia"/>
          <w:sz w:val="24"/>
          <w:szCs w:val="24"/>
        </w:rPr>
        <w:t>relat</w:t>
      </w:r>
      <w:r w:rsidR="00D570CE">
        <w:rPr>
          <w:rFonts w:ascii="Times New Roman" w:eastAsia="仿宋_GB2312" w:hAnsi="Times New Roman" w:hint="eastAsia"/>
          <w:sz w:val="24"/>
          <w:szCs w:val="24"/>
        </w:rPr>
        <w:t>ing</w:t>
      </w:r>
      <w:r w:rsidR="00B06DB4">
        <w:rPr>
          <w:rFonts w:ascii="Times New Roman" w:eastAsia="仿宋_GB2312" w:hAnsi="Times New Roman" w:hint="eastAsia"/>
          <w:sz w:val="24"/>
          <w:szCs w:val="24"/>
        </w:rPr>
        <w:t xml:space="preserve"> to</w:t>
      </w:r>
      <w:r w:rsidR="00D570CE">
        <w:rPr>
          <w:rFonts w:ascii="Times New Roman" w:eastAsia="仿宋_GB2312" w:hAnsi="Times New Roman" w:hint="eastAsia"/>
          <w:sz w:val="24"/>
          <w:szCs w:val="24"/>
        </w:rPr>
        <w:t>,</w:t>
      </w:r>
      <w:r w:rsidR="00B06DB4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investment in the bonds issued by foreign governmental </w:t>
      </w:r>
      <w:r w:rsidR="00FE17B9">
        <w:rPr>
          <w:rFonts w:ascii="Times New Roman" w:eastAsia="仿宋_GB2312" w:hAnsi="Times New Roman" w:hint="eastAsia"/>
          <w:sz w:val="24"/>
          <w:szCs w:val="24"/>
        </w:rPr>
        <w:t xml:space="preserve">agencies </w:t>
      </w:r>
      <w:r w:rsidR="00D570CE">
        <w:rPr>
          <w:rFonts w:ascii="Times New Roman" w:eastAsia="仿宋_GB2312" w:hAnsi="Times New Roman" w:hint="eastAsia"/>
          <w:sz w:val="24"/>
          <w:szCs w:val="24"/>
        </w:rPr>
        <w:t>or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 international development institutions. The registration does not </w:t>
      </w:r>
      <w:r w:rsidR="00EE33F4">
        <w:rPr>
          <w:rFonts w:ascii="Times New Roman" w:eastAsia="仿宋_GB2312" w:hAnsi="Times New Roman" w:hint="eastAsia"/>
          <w:sz w:val="24"/>
          <w:szCs w:val="24"/>
        </w:rPr>
        <w:t>exempt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 such </w:t>
      </w:r>
      <w:r w:rsidR="00230264" w:rsidRPr="0012314A">
        <w:rPr>
          <w:rFonts w:ascii="Times New Roman" w:eastAsia="仿宋_GB2312" w:hAnsi="Times New Roman"/>
          <w:sz w:val="24"/>
          <w:szCs w:val="24"/>
        </w:rPr>
        <w:t xml:space="preserve">foreign governmental </w:t>
      </w:r>
      <w:r w:rsidR="00FE17B9">
        <w:rPr>
          <w:rFonts w:ascii="Times New Roman" w:eastAsia="仿宋_GB2312" w:hAnsi="Times New Roman" w:hint="eastAsia"/>
          <w:sz w:val="24"/>
          <w:szCs w:val="24"/>
        </w:rPr>
        <w:t xml:space="preserve">agency </w:t>
      </w:r>
      <w:r w:rsidR="00EE33F4">
        <w:rPr>
          <w:rFonts w:ascii="Times New Roman" w:eastAsia="仿宋_GB2312" w:hAnsi="Times New Roman" w:hint="eastAsia"/>
          <w:sz w:val="24"/>
          <w:szCs w:val="24"/>
        </w:rPr>
        <w:t>or</w:t>
      </w:r>
      <w:r w:rsidR="00230264" w:rsidRPr="0012314A">
        <w:rPr>
          <w:rFonts w:ascii="Times New Roman" w:eastAsia="仿宋_GB2312" w:hAnsi="Times New Roman"/>
          <w:sz w:val="24"/>
          <w:szCs w:val="24"/>
        </w:rPr>
        <w:t xml:space="preserve"> international development institution</w:t>
      </w:r>
      <w:r w:rsidR="00EE33F4">
        <w:rPr>
          <w:rFonts w:ascii="Times New Roman" w:eastAsia="仿宋_GB2312" w:hAnsi="Times New Roman" w:hint="eastAsia"/>
          <w:sz w:val="24"/>
          <w:szCs w:val="24"/>
        </w:rPr>
        <w:t xml:space="preserve"> or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 relevant intermediary institutions</w:t>
      </w:r>
      <w:r w:rsidR="00EE33F4">
        <w:rPr>
          <w:rFonts w:ascii="Times New Roman" w:eastAsia="仿宋_GB2312" w:hAnsi="Times New Roman" w:hint="eastAsia"/>
          <w:sz w:val="24"/>
          <w:szCs w:val="24"/>
        </w:rPr>
        <w:t xml:space="preserve"> from the obligations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 to make true, accurate, complete and timely information disclosure. Investors shall </w:t>
      </w:r>
      <w:r w:rsidR="00552039">
        <w:rPr>
          <w:rFonts w:ascii="Times New Roman" w:eastAsia="仿宋_GB2312" w:hAnsi="Times New Roman" w:hint="eastAsia"/>
          <w:sz w:val="24"/>
          <w:szCs w:val="24"/>
        </w:rPr>
        <w:t xml:space="preserve">make 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their </w:t>
      </w:r>
      <w:r w:rsidR="00EE33F4">
        <w:rPr>
          <w:rFonts w:ascii="Times New Roman" w:eastAsia="仿宋_GB2312" w:hAnsi="Times New Roman" w:hint="eastAsia"/>
          <w:sz w:val="24"/>
          <w:szCs w:val="24"/>
        </w:rPr>
        <w:t>assessment</w:t>
      </w:r>
      <w:r w:rsidR="00552039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on </w:t>
      </w:r>
      <w:r w:rsidR="00EE33F4">
        <w:rPr>
          <w:rFonts w:ascii="Times New Roman" w:eastAsia="仿宋_GB2312" w:hAnsi="Times New Roman" w:hint="eastAsia"/>
          <w:sz w:val="24"/>
          <w:szCs w:val="24"/>
        </w:rPr>
        <w:t>investment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 value</w:t>
      </w:r>
      <w:r w:rsidR="00EE33F4">
        <w:rPr>
          <w:rFonts w:ascii="Times New Roman" w:eastAsia="仿宋_GB2312" w:hAnsi="Times New Roman" w:hint="eastAsia"/>
          <w:sz w:val="24"/>
          <w:szCs w:val="24"/>
        </w:rPr>
        <w:t>s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 and </w:t>
      </w:r>
      <w:r w:rsidR="00EE33F4">
        <w:rPr>
          <w:rFonts w:ascii="Times New Roman" w:eastAsia="仿宋_GB2312" w:hAnsi="Times New Roman" w:hint="eastAsia"/>
          <w:sz w:val="24"/>
          <w:szCs w:val="24"/>
        </w:rPr>
        <w:t>assume investment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 risks.</w:t>
      </w:r>
    </w:p>
    <w:p w14:paraId="49EE6474" w14:textId="77777777" w:rsidR="00CE1430" w:rsidRDefault="005971D8" w:rsidP="00835CE5">
      <w:pPr>
        <w:spacing w:after="240"/>
        <w:jc w:val="center"/>
        <w:rPr>
          <w:rFonts w:ascii="Times New Roman" w:eastAsia="仿宋_GB2312" w:hAnsi="Times New Roman"/>
          <w:b/>
          <w:sz w:val="24"/>
          <w:szCs w:val="24"/>
        </w:rPr>
      </w:pPr>
      <w:r w:rsidRPr="0012314A">
        <w:rPr>
          <w:rFonts w:ascii="Times New Roman" w:eastAsia="仿宋_GB2312" w:hAnsi="Times New Roman"/>
          <w:b/>
          <w:sz w:val="24"/>
          <w:szCs w:val="24"/>
        </w:rPr>
        <w:t>Chapter II Registration and Issuance</w:t>
      </w:r>
    </w:p>
    <w:p w14:paraId="5990996B" w14:textId="3B4F842C" w:rsidR="00477F3B" w:rsidRDefault="00477F3B" w:rsidP="00835CE5">
      <w:pPr>
        <w:pStyle w:val="a3"/>
        <w:numPr>
          <w:ilvl w:val="0"/>
          <w:numId w:val="3"/>
        </w:numPr>
        <w:spacing w:after="240"/>
        <w:ind w:left="1166" w:firstLineChars="0" w:hanging="1166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A f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oreign governmental </w:t>
      </w:r>
      <w:r>
        <w:rPr>
          <w:rFonts w:ascii="Times New Roman" w:eastAsia="仿宋_GB2312" w:hAnsi="Times New Roman" w:hint="eastAsia"/>
          <w:sz w:val="24"/>
          <w:szCs w:val="24"/>
        </w:rPr>
        <w:t>agency or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 international development institution</w:t>
      </w:r>
      <w:r>
        <w:rPr>
          <w:rFonts w:ascii="Times New Roman" w:eastAsia="仿宋_GB2312" w:hAnsi="Times New Roman" w:hint="eastAsia"/>
          <w:sz w:val="24"/>
          <w:szCs w:val="24"/>
        </w:rPr>
        <w:t xml:space="preserve"> shall submit</w:t>
      </w:r>
      <w:r w:rsidR="002554D5">
        <w:rPr>
          <w:rFonts w:ascii="Times New Roman" w:eastAsia="仿宋_GB2312" w:hAnsi="Times New Roman" w:hint="eastAsia"/>
          <w:sz w:val="24"/>
          <w:szCs w:val="24"/>
        </w:rPr>
        <w:t>,</w:t>
      </w:r>
      <w:r w:rsidR="002554D5" w:rsidRPr="002554D5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2554D5">
        <w:rPr>
          <w:rFonts w:ascii="Times New Roman" w:eastAsia="仿宋_GB2312" w:hAnsi="Times New Roman" w:hint="eastAsia"/>
          <w:sz w:val="24"/>
          <w:szCs w:val="24"/>
        </w:rPr>
        <w:t xml:space="preserve">through </w:t>
      </w:r>
      <w:r w:rsidR="002D3431">
        <w:rPr>
          <w:rFonts w:ascii="Times New Roman" w:eastAsia="仿宋_GB2312" w:hAnsi="Times New Roman" w:hint="eastAsia"/>
          <w:sz w:val="24"/>
          <w:szCs w:val="24"/>
        </w:rPr>
        <w:t xml:space="preserve">a </w:t>
      </w:r>
      <w:r w:rsidR="007149AA">
        <w:rPr>
          <w:rFonts w:ascii="Times New Roman" w:eastAsia="仿宋_GB2312" w:hAnsi="Times New Roman" w:hint="eastAsia"/>
          <w:sz w:val="24"/>
          <w:szCs w:val="24"/>
        </w:rPr>
        <w:t>principal</w:t>
      </w:r>
      <w:r w:rsidR="00CF0525">
        <w:rPr>
          <w:rFonts w:ascii="Times New Roman" w:eastAsia="仿宋_GB2312" w:hAnsi="Times New Roman"/>
          <w:sz w:val="24"/>
          <w:szCs w:val="24"/>
        </w:rPr>
        <w:t xml:space="preserve"> </w:t>
      </w:r>
      <w:r w:rsidR="002554D5">
        <w:rPr>
          <w:rFonts w:ascii="Times New Roman" w:eastAsia="仿宋_GB2312" w:hAnsi="Times New Roman" w:hint="eastAsia"/>
          <w:sz w:val="24"/>
          <w:szCs w:val="24"/>
        </w:rPr>
        <w:t xml:space="preserve">underwriter </w:t>
      </w:r>
      <w:r w:rsidR="007624FA">
        <w:rPr>
          <w:rFonts w:ascii="Times New Roman" w:eastAsia="仿宋_GB2312" w:hAnsi="Times New Roman"/>
          <w:sz w:val="24"/>
          <w:szCs w:val="24"/>
        </w:rPr>
        <w:t>with experience</w:t>
      </w:r>
      <w:r w:rsidR="00400DDD">
        <w:rPr>
          <w:rFonts w:ascii="Times New Roman" w:eastAsia="仿宋_GB2312" w:hAnsi="Times New Roman" w:hint="eastAsia"/>
          <w:sz w:val="24"/>
          <w:szCs w:val="24"/>
        </w:rPr>
        <w:t xml:space="preserve"> in acting</w:t>
      </w:r>
      <w:r w:rsidR="007624FA">
        <w:rPr>
          <w:rFonts w:ascii="Times New Roman" w:eastAsia="仿宋_GB2312" w:hAnsi="Times New Roman"/>
          <w:sz w:val="24"/>
          <w:szCs w:val="24"/>
        </w:rPr>
        <w:t xml:space="preserve"> </w:t>
      </w:r>
      <w:r w:rsidR="00CF0525">
        <w:rPr>
          <w:rFonts w:ascii="Times New Roman" w:eastAsia="仿宋_GB2312" w:hAnsi="Times New Roman"/>
          <w:sz w:val="24"/>
          <w:szCs w:val="24"/>
        </w:rPr>
        <w:t>as</w:t>
      </w:r>
      <w:r w:rsidR="00400DDD">
        <w:rPr>
          <w:rFonts w:ascii="Times New Roman" w:eastAsia="仿宋_GB2312" w:hAnsi="Times New Roman" w:hint="eastAsia"/>
          <w:sz w:val="24"/>
          <w:szCs w:val="24"/>
        </w:rPr>
        <w:t xml:space="preserve"> a</w:t>
      </w:r>
      <w:r w:rsidR="00CF0525">
        <w:rPr>
          <w:rFonts w:ascii="Times New Roman" w:eastAsia="仿宋_GB2312" w:hAnsi="Times New Roman"/>
          <w:sz w:val="24"/>
          <w:szCs w:val="24"/>
        </w:rPr>
        <w:t xml:space="preserve"> </w:t>
      </w:r>
      <w:r w:rsidR="00A95E00">
        <w:rPr>
          <w:rFonts w:ascii="Times New Roman" w:eastAsia="仿宋_GB2312" w:hAnsi="Times New Roman" w:hint="eastAsia"/>
          <w:sz w:val="24"/>
          <w:szCs w:val="24"/>
        </w:rPr>
        <w:t>principal</w:t>
      </w:r>
      <w:r w:rsidR="00CF0525">
        <w:rPr>
          <w:rFonts w:ascii="Times New Roman" w:eastAsia="仿宋_GB2312" w:hAnsi="Times New Roman"/>
          <w:sz w:val="24"/>
          <w:szCs w:val="24"/>
        </w:rPr>
        <w:t xml:space="preserve"> underwriter </w:t>
      </w:r>
      <w:r w:rsidR="007624FA">
        <w:rPr>
          <w:rFonts w:ascii="Times New Roman" w:eastAsia="仿宋_GB2312" w:hAnsi="Times New Roman"/>
          <w:sz w:val="24"/>
          <w:szCs w:val="24"/>
        </w:rPr>
        <w:t xml:space="preserve">on </w:t>
      </w:r>
      <w:r w:rsidR="00400DDD">
        <w:rPr>
          <w:rFonts w:ascii="Times New Roman" w:eastAsia="仿宋_GB2312" w:hAnsi="Times New Roman" w:hint="eastAsia"/>
          <w:sz w:val="24"/>
          <w:szCs w:val="24"/>
        </w:rPr>
        <w:t xml:space="preserve">offerings of </w:t>
      </w:r>
      <w:r w:rsidR="00A83803">
        <w:rPr>
          <w:rFonts w:ascii="Times New Roman" w:eastAsia="仿宋_GB2312" w:hAnsi="Times New Roman" w:hint="eastAsia"/>
          <w:sz w:val="24"/>
          <w:szCs w:val="24"/>
        </w:rPr>
        <w:t>D</w:t>
      </w:r>
      <w:r w:rsidR="00400DDD">
        <w:rPr>
          <w:rFonts w:ascii="Times New Roman" w:eastAsia="仿宋_GB2312" w:hAnsi="Times New Roman" w:hint="eastAsia"/>
          <w:sz w:val="24"/>
          <w:szCs w:val="24"/>
        </w:rPr>
        <w:t xml:space="preserve">ebt </w:t>
      </w:r>
      <w:r w:rsidR="00A83803">
        <w:rPr>
          <w:rFonts w:ascii="Times New Roman" w:eastAsia="仿宋_GB2312" w:hAnsi="Times New Roman" w:hint="eastAsia"/>
          <w:sz w:val="24"/>
          <w:szCs w:val="24"/>
        </w:rPr>
        <w:t>F</w:t>
      </w:r>
      <w:r w:rsidR="00400DDD">
        <w:rPr>
          <w:rFonts w:ascii="Times New Roman" w:eastAsia="仿宋_GB2312" w:hAnsi="Times New Roman" w:hint="eastAsia"/>
          <w:sz w:val="24"/>
          <w:szCs w:val="24"/>
        </w:rPr>
        <w:t xml:space="preserve">inancing </w:t>
      </w:r>
      <w:r w:rsidR="00A83803">
        <w:rPr>
          <w:rFonts w:ascii="Times New Roman" w:eastAsia="仿宋_GB2312" w:hAnsi="Times New Roman" w:hint="eastAsia"/>
          <w:sz w:val="24"/>
          <w:szCs w:val="24"/>
        </w:rPr>
        <w:t>I</w:t>
      </w:r>
      <w:r w:rsidR="00400DDD">
        <w:rPr>
          <w:rFonts w:ascii="Times New Roman" w:eastAsia="仿宋_GB2312" w:hAnsi="Times New Roman" w:hint="eastAsia"/>
          <w:sz w:val="24"/>
          <w:szCs w:val="24"/>
        </w:rPr>
        <w:t xml:space="preserve">nstruments on the </w:t>
      </w:r>
      <w:r w:rsidR="007624FA">
        <w:rPr>
          <w:rFonts w:ascii="Times New Roman" w:eastAsia="仿宋_GB2312" w:hAnsi="Times New Roman"/>
          <w:sz w:val="24"/>
          <w:szCs w:val="24"/>
        </w:rPr>
        <w:t>interbank bond market</w:t>
      </w:r>
      <w:r w:rsidR="002554D5">
        <w:rPr>
          <w:rFonts w:ascii="Times New Roman" w:eastAsia="仿宋_GB2312" w:hAnsi="Times New Roman" w:hint="eastAsia"/>
          <w:sz w:val="24"/>
          <w:szCs w:val="24"/>
        </w:rPr>
        <w:t>,</w:t>
      </w:r>
      <w:r>
        <w:rPr>
          <w:rFonts w:ascii="Times New Roman" w:eastAsia="仿宋_GB2312" w:hAnsi="Times New Roman" w:hint="eastAsia"/>
          <w:sz w:val="24"/>
          <w:szCs w:val="24"/>
        </w:rPr>
        <w:t xml:space="preserve"> an application letter</w:t>
      </w:r>
      <w:r w:rsidRPr="00477F3B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>
        <w:rPr>
          <w:rFonts w:ascii="Times New Roman" w:eastAsia="仿宋_GB2312" w:hAnsi="Times New Roman" w:hint="eastAsia"/>
          <w:sz w:val="24"/>
          <w:szCs w:val="24"/>
        </w:rPr>
        <w:t>to NAFMII</w:t>
      </w:r>
      <w:r w:rsidR="002554D5" w:rsidRPr="002554D5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2554D5">
        <w:rPr>
          <w:rFonts w:ascii="Times New Roman" w:eastAsia="仿宋_GB2312" w:hAnsi="Times New Roman" w:hint="eastAsia"/>
          <w:sz w:val="24"/>
          <w:szCs w:val="24"/>
        </w:rPr>
        <w:t xml:space="preserve">for issuing bonds. </w:t>
      </w:r>
      <w:r w:rsidR="00400DDD">
        <w:rPr>
          <w:rFonts w:ascii="Times New Roman" w:eastAsia="仿宋_GB2312" w:hAnsi="Times New Roman" w:hint="eastAsia"/>
          <w:sz w:val="24"/>
          <w:szCs w:val="24"/>
        </w:rPr>
        <w:t xml:space="preserve">Such </w:t>
      </w:r>
      <w:r w:rsidR="007149AA">
        <w:rPr>
          <w:rFonts w:ascii="Times New Roman" w:eastAsia="仿宋_GB2312" w:hAnsi="Times New Roman" w:hint="eastAsia"/>
          <w:sz w:val="24"/>
          <w:szCs w:val="24"/>
        </w:rPr>
        <w:t>principal</w:t>
      </w:r>
      <w:r w:rsidR="003547DF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2554D5">
        <w:rPr>
          <w:rFonts w:ascii="Times New Roman" w:eastAsia="仿宋_GB2312" w:hAnsi="Times New Roman" w:hint="eastAsia"/>
          <w:sz w:val="24"/>
          <w:szCs w:val="24"/>
        </w:rPr>
        <w:t xml:space="preserve">underwriter shall provide a </w:t>
      </w:r>
      <w:r w:rsidR="002554D5">
        <w:rPr>
          <w:rFonts w:ascii="Times New Roman" w:eastAsia="仿宋_GB2312" w:hAnsi="Times New Roman"/>
          <w:sz w:val="24"/>
          <w:szCs w:val="24"/>
        </w:rPr>
        <w:t>recommendation</w:t>
      </w:r>
      <w:r w:rsidR="002554D5">
        <w:rPr>
          <w:rFonts w:ascii="Times New Roman" w:eastAsia="仿宋_GB2312" w:hAnsi="Times New Roman" w:hint="eastAsia"/>
          <w:sz w:val="24"/>
          <w:szCs w:val="24"/>
        </w:rPr>
        <w:t xml:space="preserve"> opinion to NAFMII.</w:t>
      </w:r>
      <w:r>
        <w:rPr>
          <w:rFonts w:ascii="Times New Roman" w:eastAsia="仿宋_GB2312" w:hAnsi="Times New Roman" w:hint="eastAsia"/>
          <w:sz w:val="24"/>
          <w:szCs w:val="24"/>
        </w:rPr>
        <w:t xml:space="preserve"> </w:t>
      </w:r>
    </w:p>
    <w:p w14:paraId="7C8F062B" w14:textId="708B898C" w:rsidR="00CE1430" w:rsidRDefault="00035E87" w:rsidP="000150D4">
      <w:pPr>
        <w:pStyle w:val="a3"/>
        <w:numPr>
          <w:ilvl w:val="0"/>
          <w:numId w:val="3"/>
        </w:numPr>
        <w:spacing w:after="240"/>
        <w:ind w:left="1134" w:firstLineChars="0" w:hanging="1134"/>
        <w:rPr>
          <w:rFonts w:ascii="Times New Roman" w:eastAsia="仿宋_GB2312" w:hAnsi="Times New Roman"/>
          <w:sz w:val="24"/>
          <w:szCs w:val="24"/>
        </w:rPr>
      </w:pPr>
      <w:r w:rsidRPr="0012314A">
        <w:rPr>
          <w:rFonts w:ascii="Times New Roman" w:eastAsia="仿宋_GB2312" w:hAnsi="Times New Roman"/>
          <w:sz w:val="24"/>
          <w:szCs w:val="24"/>
        </w:rPr>
        <w:t xml:space="preserve">NAFMII </w:t>
      </w:r>
      <w:r w:rsidR="000150D4">
        <w:rPr>
          <w:rFonts w:ascii="Times New Roman" w:eastAsia="仿宋_GB2312" w:hAnsi="Times New Roman" w:hint="eastAsia"/>
          <w:sz w:val="24"/>
          <w:szCs w:val="24"/>
        </w:rPr>
        <w:t xml:space="preserve">shall </w:t>
      </w:r>
      <w:r w:rsidR="000150D4" w:rsidRPr="0012314A">
        <w:rPr>
          <w:rFonts w:ascii="Times New Roman" w:eastAsia="仿宋_GB2312" w:hAnsi="Times New Roman"/>
          <w:sz w:val="24"/>
          <w:szCs w:val="24"/>
        </w:rPr>
        <w:t>accept an application</w:t>
      </w:r>
      <w:r w:rsidR="000150D4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0150D4" w:rsidRPr="000150D4">
        <w:rPr>
          <w:rFonts w:ascii="Times New Roman" w:eastAsia="仿宋_GB2312" w:hAnsi="Times New Roman"/>
          <w:sz w:val="24"/>
          <w:szCs w:val="24"/>
        </w:rPr>
        <w:t>that meet</w:t>
      </w:r>
      <w:r w:rsidR="000150D4">
        <w:rPr>
          <w:rFonts w:ascii="Times New Roman" w:eastAsia="仿宋_GB2312" w:hAnsi="Times New Roman" w:hint="eastAsia"/>
          <w:sz w:val="24"/>
          <w:szCs w:val="24"/>
        </w:rPr>
        <w:t>s</w:t>
      </w:r>
      <w:r w:rsidR="000150D4" w:rsidRPr="000150D4">
        <w:rPr>
          <w:rFonts w:ascii="Times New Roman" w:eastAsia="仿宋_GB2312" w:hAnsi="Times New Roman"/>
          <w:sz w:val="24"/>
          <w:szCs w:val="24"/>
        </w:rPr>
        <w:t xml:space="preserve"> the acceptance conditions</w:t>
      </w:r>
      <w:r w:rsidR="000150D4">
        <w:rPr>
          <w:rFonts w:ascii="Times New Roman" w:eastAsia="仿宋_GB2312" w:hAnsi="Times New Roman" w:hint="eastAsia"/>
          <w:sz w:val="24"/>
          <w:szCs w:val="24"/>
        </w:rPr>
        <w:t xml:space="preserve"> and</w:t>
      </w:r>
      <w:r w:rsidR="000150D4" w:rsidRPr="000150D4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1915F2">
        <w:rPr>
          <w:rFonts w:ascii="Times New Roman" w:eastAsia="仿宋_GB2312" w:hAnsi="Times New Roman" w:hint="eastAsia"/>
          <w:sz w:val="24"/>
          <w:szCs w:val="24"/>
        </w:rPr>
        <w:t xml:space="preserve">shall </w:t>
      </w:r>
      <w:r w:rsidR="00086121" w:rsidRPr="0012314A">
        <w:rPr>
          <w:rFonts w:ascii="Times New Roman" w:eastAsia="仿宋_GB2312" w:hAnsi="Times New Roman"/>
          <w:sz w:val="24"/>
          <w:szCs w:val="24"/>
        </w:rPr>
        <w:t>conduct preliminary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 revi</w:t>
      </w:r>
      <w:r w:rsidR="00086121" w:rsidRPr="0012314A">
        <w:rPr>
          <w:rFonts w:ascii="Times New Roman" w:eastAsia="仿宋_GB2312" w:hAnsi="Times New Roman"/>
          <w:sz w:val="24"/>
          <w:szCs w:val="24"/>
        </w:rPr>
        <w:t>ew</w:t>
      </w:r>
      <w:r w:rsidR="00FC5FC6">
        <w:rPr>
          <w:rFonts w:ascii="Times New Roman" w:eastAsia="仿宋_GB2312" w:hAnsi="Times New Roman"/>
          <w:sz w:val="24"/>
          <w:szCs w:val="24"/>
        </w:rPr>
        <w:t xml:space="preserve"> or verification</w:t>
      </w:r>
      <w:r w:rsidR="00086121" w:rsidRPr="0012314A">
        <w:rPr>
          <w:rFonts w:ascii="Times New Roman" w:eastAsia="仿宋_GB2312" w:hAnsi="Times New Roman"/>
          <w:sz w:val="24"/>
          <w:szCs w:val="24"/>
        </w:rPr>
        <w:t xml:space="preserve"> on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 the completeness of the information disclosed in the registration documents (“</w:t>
      </w:r>
      <w:r w:rsidRPr="00D30B84">
        <w:rPr>
          <w:rFonts w:ascii="Times New Roman" w:eastAsia="仿宋_GB2312" w:hAnsi="Times New Roman"/>
          <w:b/>
          <w:sz w:val="24"/>
          <w:szCs w:val="24"/>
        </w:rPr>
        <w:t>Registration Documents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”) for </w:t>
      </w:r>
      <w:r w:rsidR="00EF7A4C">
        <w:rPr>
          <w:rFonts w:ascii="Times New Roman" w:eastAsia="仿宋_GB2312" w:hAnsi="Times New Roman" w:hint="eastAsia"/>
          <w:sz w:val="24"/>
          <w:szCs w:val="24"/>
        </w:rPr>
        <w:t>the p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roposed </w:t>
      </w:r>
      <w:r w:rsidR="00EF7A4C">
        <w:rPr>
          <w:rFonts w:ascii="Times New Roman" w:eastAsia="仿宋_GB2312" w:hAnsi="Times New Roman" w:hint="eastAsia"/>
          <w:sz w:val="24"/>
          <w:szCs w:val="24"/>
        </w:rPr>
        <w:t>issuance of bonds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 by</w:t>
      </w:r>
      <w:r w:rsidR="00EF7A4C">
        <w:rPr>
          <w:rFonts w:ascii="Times New Roman" w:eastAsia="仿宋_GB2312" w:hAnsi="Times New Roman" w:hint="eastAsia"/>
          <w:sz w:val="24"/>
          <w:szCs w:val="24"/>
        </w:rPr>
        <w:t xml:space="preserve"> a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 foreign governmental </w:t>
      </w:r>
      <w:r w:rsidR="00FE17B9">
        <w:rPr>
          <w:rFonts w:ascii="Times New Roman" w:eastAsia="仿宋_GB2312" w:hAnsi="Times New Roman" w:hint="eastAsia"/>
          <w:sz w:val="24"/>
          <w:szCs w:val="24"/>
        </w:rPr>
        <w:t xml:space="preserve">agency </w:t>
      </w:r>
      <w:r w:rsidR="00EF7A4C">
        <w:rPr>
          <w:rFonts w:ascii="Times New Roman" w:eastAsia="仿宋_GB2312" w:hAnsi="Times New Roman" w:hint="eastAsia"/>
          <w:sz w:val="24"/>
          <w:szCs w:val="24"/>
        </w:rPr>
        <w:t>or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 international development institution.</w:t>
      </w:r>
    </w:p>
    <w:p w14:paraId="15EC9D0E" w14:textId="43395E11" w:rsidR="00CE1430" w:rsidRDefault="004E2E19" w:rsidP="00835CE5">
      <w:pPr>
        <w:pStyle w:val="a3"/>
        <w:numPr>
          <w:ilvl w:val="0"/>
          <w:numId w:val="3"/>
        </w:numPr>
        <w:spacing w:after="240"/>
        <w:ind w:left="1166" w:firstLineChars="0" w:hanging="1166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 xml:space="preserve">For </w:t>
      </w:r>
      <w:r>
        <w:rPr>
          <w:rFonts w:ascii="Times New Roman" w:eastAsia="仿宋_GB2312" w:hAnsi="Times New Roman" w:hint="eastAsia"/>
          <w:sz w:val="24"/>
          <w:szCs w:val="24"/>
        </w:rPr>
        <w:t>f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oreign governmental </w:t>
      </w:r>
      <w:r>
        <w:rPr>
          <w:rFonts w:ascii="Times New Roman" w:eastAsia="仿宋_GB2312" w:hAnsi="Times New Roman" w:hint="eastAsia"/>
          <w:sz w:val="24"/>
          <w:szCs w:val="24"/>
        </w:rPr>
        <w:t>agenc</w:t>
      </w:r>
      <w:r>
        <w:rPr>
          <w:rFonts w:ascii="Times New Roman" w:eastAsia="仿宋_GB2312" w:hAnsi="Times New Roman"/>
          <w:sz w:val="24"/>
          <w:szCs w:val="24"/>
        </w:rPr>
        <w:t>ies</w:t>
      </w:r>
      <w:r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9E202F">
        <w:rPr>
          <w:rFonts w:ascii="Times New Roman" w:eastAsia="仿宋_GB2312" w:hAnsi="Times New Roman"/>
          <w:sz w:val="24"/>
          <w:szCs w:val="24"/>
        </w:rPr>
        <w:t>or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 international development institution</w:t>
      </w:r>
      <w:r>
        <w:rPr>
          <w:rFonts w:ascii="Times New Roman" w:eastAsia="仿宋_GB2312" w:hAnsi="Times New Roman"/>
          <w:sz w:val="24"/>
          <w:szCs w:val="24"/>
        </w:rPr>
        <w:t xml:space="preserve">s intending to offer bonds to institutional investors on </w:t>
      </w:r>
      <w:r>
        <w:rPr>
          <w:rFonts w:ascii="Times New Roman" w:eastAsia="仿宋_GB2312" w:hAnsi="Times New Roman" w:hint="eastAsia"/>
          <w:sz w:val="24"/>
          <w:szCs w:val="24"/>
        </w:rPr>
        <w:t xml:space="preserve">the </w:t>
      </w:r>
      <w:r>
        <w:rPr>
          <w:rFonts w:ascii="Times New Roman" w:eastAsia="仿宋_GB2312" w:hAnsi="Times New Roman"/>
          <w:sz w:val="24"/>
          <w:szCs w:val="24"/>
        </w:rPr>
        <w:t>interbank bond market,</w:t>
      </w:r>
      <w:r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1915F2">
        <w:rPr>
          <w:rFonts w:ascii="Times New Roman" w:eastAsia="仿宋_GB2312" w:hAnsi="Times New Roman" w:hint="eastAsia"/>
          <w:sz w:val="24"/>
          <w:szCs w:val="24"/>
        </w:rPr>
        <w:t xml:space="preserve">NAFMII shall, </w:t>
      </w:r>
      <w:r w:rsidR="00EF7A4C">
        <w:rPr>
          <w:rFonts w:ascii="Times New Roman" w:eastAsia="仿宋_GB2312" w:hAnsi="Times New Roman" w:hint="eastAsia"/>
          <w:sz w:val="24"/>
          <w:szCs w:val="24"/>
        </w:rPr>
        <w:t xml:space="preserve">after completing </w:t>
      </w:r>
      <w:r w:rsidR="00EF7A4C">
        <w:rPr>
          <w:rFonts w:ascii="Times New Roman" w:eastAsia="仿宋_GB2312" w:hAnsi="Times New Roman"/>
          <w:sz w:val="24"/>
          <w:szCs w:val="24"/>
        </w:rPr>
        <w:t>the</w:t>
      </w:r>
      <w:r w:rsidR="00EF7A4C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502978">
        <w:rPr>
          <w:rFonts w:ascii="Times New Roman" w:eastAsia="仿宋_GB2312" w:hAnsi="Times New Roman" w:hint="eastAsia"/>
          <w:sz w:val="24"/>
          <w:szCs w:val="24"/>
        </w:rPr>
        <w:t xml:space="preserve">preliminary review, submit the </w:t>
      </w:r>
      <w:r w:rsidR="004E2605" w:rsidRPr="0012314A">
        <w:rPr>
          <w:rFonts w:ascii="Times New Roman" w:eastAsia="仿宋_GB2312" w:hAnsi="Times New Roman"/>
          <w:sz w:val="24"/>
          <w:szCs w:val="24"/>
        </w:rPr>
        <w:t xml:space="preserve">Registration Documents to </w:t>
      </w:r>
      <w:r w:rsidR="00086121" w:rsidRPr="0012314A">
        <w:rPr>
          <w:rFonts w:ascii="Times New Roman" w:eastAsia="仿宋_GB2312" w:hAnsi="Times New Roman"/>
          <w:sz w:val="24"/>
          <w:szCs w:val="24"/>
        </w:rPr>
        <w:t xml:space="preserve">the </w:t>
      </w:r>
      <w:r w:rsidR="00502978">
        <w:rPr>
          <w:rFonts w:ascii="Times New Roman" w:eastAsia="仿宋_GB2312" w:hAnsi="Times New Roman" w:hint="eastAsia"/>
          <w:sz w:val="24"/>
          <w:szCs w:val="24"/>
        </w:rPr>
        <w:t>R</w:t>
      </w:r>
      <w:r w:rsidR="004E2605" w:rsidRPr="0012314A">
        <w:rPr>
          <w:rFonts w:ascii="Times New Roman" w:eastAsia="仿宋_GB2312" w:hAnsi="Times New Roman"/>
          <w:sz w:val="24"/>
          <w:szCs w:val="24"/>
        </w:rPr>
        <w:t xml:space="preserve">egistration </w:t>
      </w:r>
      <w:r w:rsidR="00502978">
        <w:rPr>
          <w:rFonts w:ascii="Times New Roman" w:eastAsia="仿宋_GB2312" w:hAnsi="Times New Roman" w:hint="eastAsia"/>
          <w:sz w:val="24"/>
          <w:szCs w:val="24"/>
        </w:rPr>
        <w:t>M</w:t>
      </w:r>
      <w:r w:rsidR="00CE129D" w:rsidRPr="0012314A">
        <w:rPr>
          <w:rFonts w:ascii="Times New Roman" w:eastAsia="仿宋_GB2312" w:hAnsi="Times New Roman"/>
          <w:sz w:val="24"/>
          <w:szCs w:val="24"/>
        </w:rPr>
        <w:t>eeting</w:t>
      </w:r>
      <w:r w:rsidR="00086121" w:rsidRPr="0012314A">
        <w:rPr>
          <w:rFonts w:ascii="Times New Roman" w:eastAsia="仿宋_GB2312" w:hAnsi="Times New Roman"/>
          <w:sz w:val="24"/>
          <w:szCs w:val="24"/>
        </w:rPr>
        <w:t xml:space="preserve"> for review.</w:t>
      </w:r>
      <w:r w:rsidR="00086121" w:rsidRPr="0012314A">
        <w:rPr>
          <w:rFonts w:ascii="Times New Roman" w:hAnsi="Times New Roman"/>
        </w:rPr>
        <w:t xml:space="preserve"> </w:t>
      </w:r>
      <w:r w:rsidR="00086121" w:rsidRPr="0012314A">
        <w:rPr>
          <w:rFonts w:ascii="Times New Roman" w:eastAsia="仿宋_GB2312" w:hAnsi="Times New Roman"/>
          <w:sz w:val="24"/>
          <w:szCs w:val="24"/>
        </w:rPr>
        <w:t xml:space="preserve">Where </w:t>
      </w:r>
      <w:r w:rsidR="007F1007">
        <w:rPr>
          <w:rFonts w:ascii="Times New Roman" w:eastAsia="仿宋_GB2312" w:hAnsi="Times New Roman" w:hint="eastAsia"/>
          <w:sz w:val="24"/>
          <w:szCs w:val="24"/>
        </w:rPr>
        <w:t xml:space="preserve">the </w:t>
      </w:r>
      <w:r w:rsidR="00502978">
        <w:rPr>
          <w:rFonts w:ascii="Times New Roman" w:eastAsia="仿宋_GB2312" w:hAnsi="Times New Roman" w:hint="eastAsia"/>
          <w:sz w:val="24"/>
          <w:szCs w:val="24"/>
        </w:rPr>
        <w:t>R</w:t>
      </w:r>
      <w:r w:rsidR="00086121" w:rsidRPr="0012314A">
        <w:rPr>
          <w:rFonts w:ascii="Times New Roman" w:eastAsia="仿宋_GB2312" w:hAnsi="Times New Roman"/>
          <w:sz w:val="24"/>
          <w:szCs w:val="24"/>
        </w:rPr>
        <w:t xml:space="preserve">egistration </w:t>
      </w:r>
      <w:r w:rsidR="00502978">
        <w:rPr>
          <w:rFonts w:ascii="Times New Roman" w:eastAsia="仿宋_GB2312" w:hAnsi="Times New Roman" w:hint="eastAsia"/>
          <w:sz w:val="24"/>
          <w:szCs w:val="24"/>
        </w:rPr>
        <w:t>M</w:t>
      </w:r>
      <w:r w:rsidR="00CE129D" w:rsidRPr="0012314A">
        <w:rPr>
          <w:rFonts w:ascii="Times New Roman" w:eastAsia="仿宋_GB2312" w:hAnsi="Times New Roman"/>
          <w:sz w:val="24"/>
          <w:szCs w:val="24"/>
        </w:rPr>
        <w:t>eeting</w:t>
      </w:r>
      <w:r w:rsidR="00086121" w:rsidRPr="0012314A">
        <w:rPr>
          <w:rFonts w:ascii="Times New Roman" w:eastAsia="仿宋_GB2312" w:hAnsi="Times New Roman"/>
          <w:sz w:val="24"/>
          <w:szCs w:val="24"/>
        </w:rPr>
        <w:t xml:space="preserve"> </w:t>
      </w:r>
      <w:r w:rsidR="00502978">
        <w:rPr>
          <w:rFonts w:ascii="Times New Roman" w:eastAsia="仿宋_GB2312" w:hAnsi="Times New Roman" w:hint="eastAsia"/>
          <w:sz w:val="24"/>
          <w:szCs w:val="24"/>
        </w:rPr>
        <w:t xml:space="preserve">recommends </w:t>
      </w:r>
      <w:r w:rsidR="00EF7A4C">
        <w:rPr>
          <w:rFonts w:ascii="Times New Roman" w:eastAsia="仿宋_GB2312" w:hAnsi="Times New Roman" w:hint="eastAsia"/>
          <w:sz w:val="24"/>
          <w:szCs w:val="24"/>
        </w:rPr>
        <w:t xml:space="preserve">the </w:t>
      </w:r>
      <w:r w:rsidR="00086121" w:rsidRPr="0012314A">
        <w:rPr>
          <w:rFonts w:ascii="Times New Roman" w:eastAsia="仿宋_GB2312" w:hAnsi="Times New Roman"/>
          <w:sz w:val="24"/>
          <w:szCs w:val="24"/>
        </w:rPr>
        <w:t>accept</w:t>
      </w:r>
      <w:r w:rsidR="00502978">
        <w:rPr>
          <w:rFonts w:ascii="Times New Roman" w:eastAsia="仿宋_GB2312" w:hAnsi="Times New Roman" w:hint="eastAsia"/>
          <w:sz w:val="24"/>
          <w:szCs w:val="24"/>
        </w:rPr>
        <w:t>ance of</w:t>
      </w:r>
      <w:r w:rsidR="00086121" w:rsidRPr="0012314A">
        <w:rPr>
          <w:rFonts w:ascii="Times New Roman" w:eastAsia="仿宋_GB2312" w:hAnsi="Times New Roman"/>
          <w:sz w:val="24"/>
          <w:szCs w:val="24"/>
        </w:rPr>
        <w:t xml:space="preserve"> registration, NAFMII shall issue a Notice of Registration </w:t>
      </w:r>
      <w:r w:rsidR="007F1007">
        <w:rPr>
          <w:rFonts w:ascii="Times New Roman" w:eastAsia="仿宋_GB2312" w:hAnsi="Times New Roman" w:hint="eastAsia"/>
          <w:sz w:val="24"/>
          <w:szCs w:val="24"/>
        </w:rPr>
        <w:t xml:space="preserve">Acceptance </w:t>
      </w:r>
      <w:r w:rsidR="00086121" w:rsidRPr="0012314A">
        <w:rPr>
          <w:rFonts w:ascii="Times New Roman" w:eastAsia="仿宋_GB2312" w:hAnsi="Times New Roman"/>
          <w:sz w:val="24"/>
          <w:szCs w:val="24"/>
        </w:rPr>
        <w:t xml:space="preserve">to the foreign governmental </w:t>
      </w:r>
      <w:r w:rsidR="00FE17B9">
        <w:rPr>
          <w:rFonts w:ascii="Times New Roman" w:eastAsia="仿宋_GB2312" w:hAnsi="Times New Roman" w:hint="eastAsia"/>
          <w:sz w:val="24"/>
          <w:szCs w:val="24"/>
        </w:rPr>
        <w:t xml:space="preserve">agency </w:t>
      </w:r>
      <w:r w:rsidR="00EF7A4C">
        <w:rPr>
          <w:rFonts w:ascii="Times New Roman" w:eastAsia="仿宋_GB2312" w:hAnsi="Times New Roman" w:hint="eastAsia"/>
          <w:sz w:val="24"/>
          <w:szCs w:val="24"/>
        </w:rPr>
        <w:t>or</w:t>
      </w:r>
      <w:r w:rsidR="00086121" w:rsidRPr="0012314A">
        <w:rPr>
          <w:rFonts w:ascii="Times New Roman" w:eastAsia="仿宋_GB2312" w:hAnsi="Times New Roman"/>
          <w:sz w:val="24"/>
          <w:szCs w:val="24"/>
        </w:rPr>
        <w:t xml:space="preserve"> international development institution</w:t>
      </w:r>
      <w:r w:rsidR="007F1007">
        <w:rPr>
          <w:rFonts w:ascii="Times New Roman" w:eastAsia="仿宋_GB2312" w:hAnsi="Times New Roman" w:hint="eastAsia"/>
          <w:sz w:val="24"/>
          <w:szCs w:val="24"/>
        </w:rPr>
        <w:t xml:space="preserve"> applicant</w:t>
      </w:r>
      <w:r w:rsidR="00EF7A4C">
        <w:rPr>
          <w:rFonts w:ascii="Times New Roman" w:eastAsia="仿宋_GB2312" w:hAnsi="Times New Roman" w:hint="eastAsia"/>
          <w:sz w:val="24"/>
          <w:szCs w:val="24"/>
        </w:rPr>
        <w:t xml:space="preserve">. </w:t>
      </w:r>
      <w:r w:rsidR="00EF7A4C">
        <w:rPr>
          <w:rFonts w:ascii="Times New Roman" w:eastAsia="仿宋_GB2312" w:hAnsi="Times New Roman"/>
          <w:sz w:val="24"/>
          <w:szCs w:val="24"/>
        </w:rPr>
        <w:t>T</w:t>
      </w:r>
      <w:r w:rsidR="00EF7A4C">
        <w:rPr>
          <w:rFonts w:ascii="Times New Roman" w:eastAsia="仿宋_GB2312" w:hAnsi="Times New Roman" w:hint="eastAsia"/>
          <w:sz w:val="24"/>
          <w:szCs w:val="24"/>
        </w:rPr>
        <w:t>he registration</w:t>
      </w:r>
      <w:r w:rsidR="007F1007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086121" w:rsidRPr="0012314A">
        <w:rPr>
          <w:rFonts w:ascii="Times New Roman" w:eastAsia="仿宋_GB2312" w:hAnsi="Times New Roman"/>
          <w:sz w:val="24"/>
          <w:szCs w:val="24"/>
        </w:rPr>
        <w:t>shall be valid for two years.</w:t>
      </w:r>
    </w:p>
    <w:p w14:paraId="3151D81C" w14:textId="4B270650" w:rsidR="00CE1430" w:rsidRDefault="00DD188E" w:rsidP="00835CE5">
      <w:pPr>
        <w:pStyle w:val="a3"/>
        <w:spacing w:after="240"/>
        <w:ind w:left="1166" w:firstLineChars="0" w:firstLine="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N</w:t>
      </w:r>
      <w:r>
        <w:rPr>
          <w:rFonts w:ascii="Times New Roman" w:eastAsia="仿宋_GB2312" w:hAnsi="Times New Roman" w:hint="eastAsia"/>
          <w:sz w:val="24"/>
          <w:szCs w:val="24"/>
        </w:rPr>
        <w:t xml:space="preserve">otwithstanding the </w:t>
      </w:r>
      <w:r w:rsidR="00EF7A4C">
        <w:rPr>
          <w:rFonts w:ascii="Times New Roman" w:eastAsia="仿宋_GB2312" w:hAnsi="Times New Roman" w:hint="eastAsia"/>
          <w:sz w:val="24"/>
          <w:szCs w:val="24"/>
        </w:rPr>
        <w:t xml:space="preserve">foregoing </w:t>
      </w:r>
      <w:r>
        <w:rPr>
          <w:rFonts w:ascii="Times New Roman" w:eastAsia="仿宋_GB2312" w:hAnsi="Times New Roman" w:hint="eastAsia"/>
          <w:sz w:val="24"/>
          <w:szCs w:val="24"/>
        </w:rPr>
        <w:t>paragraph, w</w:t>
      </w:r>
      <w:r w:rsidR="003374F7" w:rsidRPr="0012314A">
        <w:rPr>
          <w:rFonts w:ascii="Times New Roman" w:eastAsia="仿宋_GB2312" w:hAnsi="Times New Roman"/>
          <w:sz w:val="24"/>
          <w:szCs w:val="24"/>
        </w:rPr>
        <w:t xml:space="preserve">here </w:t>
      </w:r>
      <w:r>
        <w:rPr>
          <w:rFonts w:ascii="Times New Roman" w:eastAsia="仿宋_GB2312" w:hAnsi="Times New Roman" w:hint="eastAsia"/>
          <w:sz w:val="24"/>
          <w:szCs w:val="24"/>
        </w:rPr>
        <w:t xml:space="preserve">a </w:t>
      </w:r>
      <w:r w:rsidR="003374F7" w:rsidRPr="0012314A">
        <w:rPr>
          <w:rFonts w:ascii="Times New Roman" w:eastAsia="仿宋_GB2312" w:hAnsi="Times New Roman"/>
          <w:sz w:val="24"/>
          <w:szCs w:val="24"/>
        </w:rPr>
        <w:t xml:space="preserve">foreign governmental </w:t>
      </w:r>
      <w:r w:rsidR="00FE17B9">
        <w:rPr>
          <w:rFonts w:ascii="Times New Roman" w:eastAsia="仿宋_GB2312" w:hAnsi="Times New Roman" w:hint="eastAsia"/>
          <w:sz w:val="24"/>
          <w:szCs w:val="24"/>
        </w:rPr>
        <w:t xml:space="preserve">agency </w:t>
      </w:r>
      <w:r>
        <w:rPr>
          <w:rFonts w:ascii="Times New Roman" w:eastAsia="仿宋_GB2312" w:hAnsi="Times New Roman" w:hint="eastAsia"/>
          <w:sz w:val="24"/>
          <w:szCs w:val="24"/>
        </w:rPr>
        <w:t xml:space="preserve">or </w:t>
      </w:r>
      <w:r w:rsidR="003374F7" w:rsidRPr="0012314A">
        <w:rPr>
          <w:rFonts w:ascii="Times New Roman" w:eastAsia="仿宋_GB2312" w:hAnsi="Times New Roman"/>
          <w:sz w:val="24"/>
          <w:szCs w:val="24"/>
        </w:rPr>
        <w:t>international development institution</w:t>
      </w:r>
      <w:r w:rsidR="009B416A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3374F7" w:rsidRPr="0012314A">
        <w:rPr>
          <w:rFonts w:ascii="Times New Roman" w:eastAsia="仿宋_GB2312" w:hAnsi="Times New Roman"/>
          <w:sz w:val="24"/>
          <w:szCs w:val="24"/>
        </w:rPr>
        <w:t>issu</w:t>
      </w:r>
      <w:r>
        <w:rPr>
          <w:rFonts w:ascii="Times New Roman" w:eastAsia="仿宋_GB2312" w:hAnsi="Times New Roman" w:hint="eastAsia"/>
          <w:sz w:val="24"/>
          <w:szCs w:val="24"/>
        </w:rPr>
        <w:t>es</w:t>
      </w:r>
      <w:r w:rsidR="003374F7" w:rsidRPr="0012314A">
        <w:rPr>
          <w:rFonts w:ascii="Times New Roman" w:eastAsia="仿宋_GB2312" w:hAnsi="Times New Roman"/>
          <w:sz w:val="24"/>
          <w:szCs w:val="24"/>
        </w:rPr>
        <w:t xml:space="preserve"> bonds</w:t>
      </w:r>
      <w:r w:rsidR="003547DF">
        <w:rPr>
          <w:rFonts w:ascii="Times New Roman" w:eastAsia="仿宋_GB2312" w:hAnsi="Times New Roman"/>
          <w:sz w:val="24"/>
          <w:szCs w:val="24"/>
        </w:rPr>
        <w:t xml:space="preserve"> </w:t>
      </w:r>
      <w:r w:rsidR="003547DF" w:rsidRPr="0012314A">
        <w:rPr>
          <w:rFonts w:ascii="Times New Roman" w:eastAsia="仿宋_GB2312" w:hAnsi="Times New Roman"/>
          <w:sz w:val="24"/>
          <w:szCs w:val="24"/>
        </w:rPr>
        <w:t xml:space="preserve">through </w:t>
      </w:r>
      <w:r w:rsidR="003547DF">
        <w:rPr>
          <w:rFonts w:ascii="Times New Roman" w:eastAsia="仿宋_GB2312" w:hAnsi="Times New Roman" w:hint="eastAsia"/>
          <w:sz w:val="24"/>
          <w:szCs w:val="24"/>
        </w:rPr>
        <w:t xml:space="preserve">a </w:t>
      </w:r>
      <w:r w:rsidR="003547DF" w:rsidRPr="0012314A">
        <w:rPr>
          <w:rFonts w:ascii="Times New Roman" w:eastAsia="仿宋_GB2312" w:hAnsi="Times New Roman"/>
          <w:sz w:val="24"/>
          <w:szCs w:val="24"/>
        </w:rPr>
        <w:t>private placement</w:t>
      </w:r>
      <w:r w:rsidR="003547DF">
        <w:rPr>
          <w:rFonts w:ascii="Times New Roman" w:eastAsia="仿宋_GB2312" w:hAnsi="Times New Roman"/>
          <w:sz w:val="24"/>
          <w:szCs w:val="24"/>
        </w:rPr>
        <w:t xml:space="preserve"> </w:t>
      </w:r>
      <w:r w:rsidR="00704DCF">
        <w:rPr>
          <w:rFonts w:ascii="Times New Roman" w:eastAsia="仿宋_GB2312" w:hAnsi="Times New Roman"/>
          <w:sz w:val="24"/>
          <w:szCs w:val="24"/>
        </w:rPr>
        <w:t xml:space="preserve">to </w:t>
      </w:r>
      <w:r w:rsidR="00E346E3">
        <w:rPr>
          <w:rFonts w:ascii="Times New Roman" w:eastAsia="仿宋_GB2312" w:hAnsi="Times New Roman"/>
          <w:sz w:val="24"/>
          <w:szCs w:val="24"/>
        </w:rPr>
        <w:t>qualified</w:t>
      </w:r>
      <w:r w:rsidR="00704DCF">
        <w:rPr>
          <w:rFonts w:ascii="Times New Roman" w:eastAsia="仿宋_GB2312" w:hAnsi="Times New Roman"/>
          <w:sz w:val="24"/>
          <w:szCs w:val="24"/>
        </w:rPr>
        <w:t xml:space="preserve"> institutional investors </w:t>
      </w:r>
      <w:r w:rsidR="00FB7004">
        <w:rPr>
          <w:rFonts w:ascii="Times New Roman" w:eastAsia="仿宋_GB2312" w:hAnsi="Times New Roman" w:hint="eastAsia"/>
          <w:sz w:val="24"/>
          <w:szCs w:val="24"/>
        </w:rPr>
        <w:t>based on</w:t>
      </w:r>
      <w:r w:rsidR="00704DCF">
        <w:rPr>
          <w:rFonts w:ascii="Times New Roman" w:eastAsia="仿宋_GB2312" w:hAnsi="Times New Roman"/>
          <w:sz w:val="24"/>
          <w:szCs w:val="24"/>
        </w:rPr>
        <w:t xml:space="preserve"> </w:t>
      </w:r>
      <w:r w:rsidR="00E346E3">
        <w:rPr>
          <w:rFonts w:ascii="Times New Roman" w:eastAsia="仿宋_GB2312" w:hAnsi="Times New Roman"/>
          <w:sz w:val="24"/>
          <w:szCs w:val="24"/>
        </w:rPr>
        <w:t>written subscription</w:t>
      </w:r>
      <w:r w:rsidR="00704DCF">
        <w:rPr>
          <w:rFonts w:ascii="Times New Roman" w:eastAsia="仿宋_GB2312" w:hAnsi="Times New Roman"/>
          <w:sz w:val="24"/>
          <w:szCs w:val="24"/>
        </w:rPr>
        <w:t xml:space="preserve"> </w:t>
      </w:r>
      <w:r w:rsidR="00FB7004">
        <w:rPr>
          <w:rFonts w:ascii="Times New Roman" w:eastAsia="仿宋_GB2312" w:hAnsi="Times New Roman" w:hint="eastAsia"/>
          <w:sz w:val="24"/>
          <w:szCs w:val="24"/>
        </w:rPr>
        <w:t>arrangements</w:t>
      </w:r>
      <w:r w:rsidR="009E202F">
        <w:rPr>
          <w:rFonts w:ascii="Times New Roman" w:eastAsia="仿宋_GB2312" w:hAnsi="Times New Roman"/>
          <w:sz w:val="24"/>
          <w:szCs w:val="24"/>
        </w:rPr>
        <w:t xml:space="preserve"> (a “</w:t>
      </w:r>
      <w:r w:rsidR="00F95936" w:rsidRPr="00F95936">
        <w:rPr>
          <w:rFonts w:ascii="Times New Roman" w:eastAsia="仿宋_GB2312" w:hAnsi="Times New Roman"/>
          <w:b/>
          <w:bCs/>
          <w:sz w:val="24"/>
          <w:szCs w:val="24"/>
        </w:rPr>
        <w:t>p</w:t>
      </w:r>
      <w:r w:rsidR="009E202F" w:rsidRPr="009E202F">
        <w:rPr>
          <w:rFonts w:ascii="Times New Roman" w:eastAsia="仿宋_GB2312" w:hAnsi="Times New Roman"/>
          <w:b/>
          <w:bCs/>
          <w:sz w:val="24"/>
          <w:szCs w:val="24"/>
        </w:rPr>
        <w:t xml:space="preserve">rivate </w:t>
      </w:r>
      <w:r w:rsidR="00F95936">
        <w:rPr>
          <w:rFonts w:ascii="Times New Roman" w:eastAsia="仿宋_GB2312" w:hAnsi="Times New Roman"/>
          <w:b/>
          <w:bCs/>
          <w:sz w:val="24"/>
          <w:szCs w:val="24"/>
        </w:rPr>
        <w:t>p</w:t>
      </w:r>
      <w:r w:rsidR="009E202F" w:rsidRPr="009E202F">
        <w:rPr>
          <w:rFonts w:ascii="Times New Roman" w:eastAsia="仿宋_GB2312" w:hAnsi="Times New Roman"/>
          <w:b/>
          <w:bCs/>
          <w:sz w:val="24"/>
          <w:szCs w:val="24"/>
        </w:rPr>
        <w:t>lacement</w:t>
      </w:r>
      <w:r w:rsidR="009E202F">
        <w:rPr>
          <w:rFonts w:ascii="Times New Roman" w:eastAsia="仿宋_GB2312" w:hAnsi="Times New Roman"/>
          <w:sz w:val="24"/>
          <w:szCs w:val="24"/>
        </w:rPr>
        <w:t>”)</w:t>
      </w:r>
      <w:r w:rsidR="003374F7" w:rsidRPr="0012314A">
        <w:rPr>
          <w:rFonts w:ascii="Times New Roman" w:eastAsia="仿宋_GB2312" w:hAnsi="Times New Roman"/>
          <w:sz w:val="24"/>
          <w:szCs w:val="24"/>
        </w:rPr>
        <w:t xml:space="preserve">, </w:t>
      </w:r>
      <w:r w:rsidR="00CB281C" w:rsidRPr="0012314A">
        <w:rPr>
          <w:rFonts w:ascii="Times New Roman" w:eastAsia="仿宋_GB2312" w:hAnsi="Times New Roman"/>
          <w:sz w:val="24"/>
          <w:szCs w:val="24"/>
        </w:rPr>
        <w:t>NAFMII</w:t>
      </w:r>
      <w:r w:rsidR="003374F7" w:rsidRPr="0012314A">
        <w:rPr>
          <w:rFonts w:ascii="Times New Roman" w:eastAsia="仿宋_GB2312" w:hAnsi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hint="eastAsia"/>
          <w:sz w:val="24"/>
          <w:szCs w:val="24"/>
        </w:rPr>
        <w:t xml:space="preserve">may </w:t>
      </w:r>
      <w:r w:rsidR="009658D2">
        <w:rPr>
          <w:rFonts w:ascii="Times New Roman" w:eastAsia="仿宋_GB2312" w:hAnsi="Times New Roman" w:hint="eastAsia"/>
          <w:sz w:val="24"/>
          <w:szCs w:val="24"/>
        </w:rPr>
        <w:t xml:space="preserve">proceed </w:t>
      </w:r>
      <w:r w:rsidR="009658D2">
        <w:rPr>
          <w:rFonts w:ascii="Times New Roman" w:eastAsia="仿宋_GB2312" w:hAnsi="Times New Roman" w:hint="eastAsia"/>
          <w:sz w:val="24"/>
          <w:szCs w:val="24"/>
        </w:rPr>
        <w:lastRenderedPageBreak/>
        <w:t xml:space="preserve">to </w:t>
      </w:r>
      <w:r w:rsidR="003374F7" w:rsidRPr="0012314A">
        <w:rPr>
          <w:rFonts w:ascii="Times New Roman" w:eastAsia="仿宋_GB2312" w:hAnsi="Times New Roman"/>
          <w:sz w:val="24"/>
          <w:szCs w:val="24"/>
        </w:rPr>
        <w:t>accept registration</w:t>
      </w:r>
      <w:r w:rsidR="00CB281C" w:rsidRPr="0012314A">
        <w:rPr>
          <w:rFonts w:ascii="Times New Roman" w:eastAsia="仿宋_GB2312" w:hAnsi="Times New Roman"/>
          <w:sz w:val="24"/>
          <w:szCs w:val="24"/>
        </w:rPr>
        <w:t xml:space="preserve"> </w:t>
      </w:r>
      <w:r w:rsidR="003374F7" w:rsidRPr="0012314A">
        <w:rPr>
          <w:rFonts w:ascii="Times New Roman" w:eastAsia="仿宋_GB2312" w:hAnsi="Times New Roman"/>
          <w:sz w:val="24"/>
          <w:szCs w:val="24"/>
        </w:rPr>
        <w:t xml:space="preserve">in accordance with </w:t>
      </w:r>
      <w:r>
        <w:rPr>
          <w:rFonts w:ascii="Times New Roman" w:eastAsia="仿宋_GB2312" w:hAnsi="Times New Roman" w:hint="eastAsia"/>
          <w:sz w:val="24"/>
          <w:szCs w:val="24"/>
        </w:rPr>
        <w:t xml:space="preserve">applicable </w:t>
      </w:r>
      <w:r w:rsidR="003374F7" w:rsidRPr="0012314A">
        <w:rPr>
          <w:rFonts w:ascii="Times New Roman" w:eastAsia="仿宋_GB2312" w:hAnsi="Times New Roman"/>
          <w:sz w:val="24"/>
          <w:szCs w:val="24"/>
        </w:rPr>
        <w:t xml:space="preserve">procedures after completing </w:t>
      </w:r>
      <w:r>
        <w:rPr>
          <w:rFonts w:ascii="Times New Roman" w:eastAsia="仿宋_GB2312" w:hAnsi="Times New Roman" w:hint="eastAsia"/>
          <w:sz w:val="24"/>
          <w:szCs w:val="24"/>
        </w:rPr>
        <w:t xml:space="preserve">the </w:t>
      </w:r>
      <w:r w:rsidR="00707907">
        <w:rPr>
          <w:rFonts w:ascii="Times New Roman" w:eastAsia="仿宋_GB2312" w:hAnsi="Times New Roman"/>
          <w:sz w:val="24"/>
          <w:szCs w:val="24"/>
        </w:rPr>
        <w:t>verification</w:t>
      </w:r>
      <w:r w:rsidR="00FB7004">
        <w:rPr>
          <w:rFonts w:ascii="Times New Roman" w:eastAsia="仿宋_GB2312" w:hAnsi="Times New Roman" w:hint="eastAsia"/>
          <w:sz w:val="24"/>
          <w:szCs w:val="24"/>
        </w:rPr>
        <w:t xml:space="preserve"> process</w:t>
      </w:r>
      <w:r w:rsidR="003374F7" w:rsidRPr="0012314A">
        <w:rPr>
          <w:rFonts w:ascii="Times New Roman" w:eastAsia="仿宋_GB2312" w:hAnsi="Times New Roman"/>
          <w:sz w:val="24"/>
          <w:szCs w:val="24"/>
        </w:rPr>
        <w:t xml:space="preserve">. </w:t>
      </w:r>
    </w:p>
    <w:p w14:paraId="2BDC8297" w14:textId="77777777" w:rsidR="00CE1430" w:rsidRDefault="00211C61" w:rsidP="00835CE5">
      <w:pPr>
        <w:pStyle w:val="a3"/>
        <w:numPr>
          <w:ilvl w:val="0"/>
          <w:numId w:val="3"/>
        </w:numPr>
        <w:spacing w:after="240"/>
        <w:ind w:left="1166" w:firstLineChars="0" w:hanging="1166"/>
        <w:rPr>
          <w:rFonts w:ascii="Times New Roman" w:eastAsia="仿宋_GB2312" w:hAnsi="Times New Roman"/>
          <w:sz w:val="24"/>
          <w:szCs w:val="24"/>
        </w:rPr>
      </w:pPr>
      <w:r w:rsidRPr="0012314A">
        <w:rPr>
          <w:rFonts w:ascii="Times New Roman" w:eastAsia="仿宋_GB2312" w:hAnsi="Times New Roman"/>
          <w:sz w:val="24"/>
          <w:szCs w:val="24"/>
        </w:rPr>
        <w:t xml:space="preserve">Foreign governmental </w:t>
      </w:r>
      <w:r w:rsidR="00FE17B9">
        <w:rPr>
          <w:rFonts w:ascii="Times New Roman" w:eastAsia="仿宋_GB2312" w:hAnsi="Times New Roman" w:hint="eastAsia"/>
          <w:sz w:val="24"/>
          <w:szCs w:val="24"/>
        </w:rPr>
        <w:t xml:space="preserve">agencies 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and international development institutions </w:t>
      </w:r>
      <w:r w:rsidR="006D24DE">
        <w:rPr>
          <w:rFonts w:ascii="Times New Roman" w:eastAsia="仿宋_GB2312" w:hAnsi="Times New Roman" w:hint="eastAsia"/>
          <w:sz w:val="24"/>
          <w:szCs w:val="24"/>
        </w:rPr>
        <w:t xml:space="preserve">that are </w:t>
      </w:r>
      <w:r w:rsidR="006D24DE" w:rsidRPr="00265936">
        <w:rPr>
          <w:rFonts w:ascii="Times New Roman" w:eastAsia="仿宋_GB2312" w:hAnsi="Times New Roman" w:hint="eastAsia"/>
          <w:sz w:val="24"/>
          <w:szCs w:val="24"/>
        </w:rPr>
        <w:t>seasoned issuers</w:t>
      </w:r>
      <w:r w:rsidR="006D24DE">
        <w:rPr>
          <w:rFonts w:ascii="Times New Roman" w:eastAsia="仿宋_GB2312" w:hAnsi="Times New Roman" w:hint="eastAsia"/>
          <w:sz w:val="24"/>
          <w:szCs w:val="24"/>
        </w:rPr>
        <w:t xml:space="preserve"> on overseas markets 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or </w:t>
      </w:r>
      <w:r w:rsidR="006D24DE">
        <w:rPr>
          <w:rFonts w:ascii="Times New Roman" w:eastAsia="仿宋_GB2312" w:hAnsi="Times New Roman" w:hint="eastAsia"/>
          <w:sz w:val="24"/>
          <w:szCs w:val="24"/>
        </w:rPr>
        <w:t xml:space="preserve">that </w:t>
      </w:r>
      <w:r w:rsidRPr="0012314A">
        <w:rPr>
          <w:rFonts w:ascii="Times New Roman" w:eastAsia="仿宋_GB2312" w:hAnsi="Times New Roman"/>
          <w:sz w:val="24"/>
          <w:szCs w:val="24"/>
        </w:rPr>
        <w:t>hav</w:t>
      </w:r>
      <w:r w:rsidR="006D24DE">
        <w:rPr>
          <w:rFonts w:ascii="Times New Roman" w:eastAsia="仿宋_GB2312" w:hAnsi="Times New Roman" w:hint="eastAsia"/>
          <w:sz w:val="24"/>
          <w:szCs w:val="24"/>
        </w:rPr>
        <w:t>e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 issued bonds </w:t>
      </w:r>
      <w:r w:rsidR="006D24DE">
        <w:rPr>
          <w:rFonts w:ascii="Times New Roman" w:eastAsia="仿宋_GB2312" w:hAnsi="Times New Roman" w:hint="eastAsia"/>
          <w:sz w:val="24"/>
          <w:szCs w:val="24"/>
        </w:rPr>
        <w:t xml:space="preserve">within the </w:t>
      </w:r>
      <w:r w:rsidR="001C12AC">
        <w:rPr>
          <w:rFonts w:ascii="Times New Roman" w:eastAsia="仿宋_GB2312" w:hAnsi="Times New Roman" w:hint="eastAsia"/>
          <w:sz w:val="24"/>
          <w:szCs w:val="24"/>
        </w:rPr>
        <w:t>People</w:t>
      </w:r>
      <w:r w:rsidR="001C12AC">
        <w:rPr>
          <w:rFonts w:ascii="Times New Roman" w:eastAsia="仿宋_GB2312" w:hAnsi="Times New Roman"/>
          <w:sz w:val="24"/>
          <w:szCs w:val="24"/>
        </w:rPr>
        <w:t>’</w:t>
      </w:r>
      <w:r w:rsidR="001C12AC">
        <w:rPr>
          <w:rFonts w:ascii="Times New Roman" w:eastAsia="仿宋_GB2312" w:hAnsi="Times New Roman" w:hint="eastAsia"/>
          <w:sz w:val="24"/>
          <w:szCs w:val="24"/>
        </w:rPr>
        <w:t xml:space="preserve">s Republic of China (the </w:t>
      </w:r>
      <w:r w:rsidR="001C12AC">
        <w:rPr>
          <w:rFonts w:ascii="Times New Roman" w:eastAsia="仿宋_GB2312" w:hAnsi="Times New Roman"/>
          <w:sz w:val="24"/>
          <w:szCs w:val="24"/>
        </w:rPr>
        <w:t>“</w:t>
      </w:r>
      <w:r w:rsidR="006D24DE" w:rsidRPr="001C12AC">
        <w:rPr>
          <w:rFonts w:ascii="Times New Roman" w:eastAsia="仿宋_GB2312" w:hAnsi="Times New Roman" w:hint="eastAsia"/>
          <w:b/>
          <w:sz w:val="24"/>
          <w:szCs w:val="24"/>
        </w:rPr>
        <w:t>PRC</w:t>
      </w:r>
      <w:r w:rsidR="001C12AC">
        <w:rPr>
          <w:rFonts w:ascii="Times New Roman" w:eastAsia="仿宋_GB2312" w:hAnsi="Times New Roman"/>
          <w:sz w:val="24"/>
          <w:szCs w:val="24"/>
        </w:rPr>
        <w:t>”</w:t>
      </w:r>
      <w:r w:rsidR="009D2152">
        <w:rPr>
          <w:rFonts w:ascii="Times New Roman" w:eastAsia="仿宋_GB2312" w:hAnsi="Times New Roman" w:hint="eastAsia"/>
          <w:sz w:val="24"/>
          <w:szCs w:val="24"/>
        </w:rPr>
        <w:t xml:space="preserve">, </w:t>
      </w:r>
      <w:r w:rsidR="009D2152" w:rsidRPr="00265936">
        <w:rPr>
          <w:rFonts w:ascii="Times New Roman" w:eastAsia="仿宋_GB2312" w:hAnsi="Times New Roman" w:hint="eastAsia"/>
          <w:sz w:val="24"/>
          <w:szCs w:val="24"/>
        </w:rPr>
        <w:t>which, for the purpose of this Guidelines, excludes the Hong Kong Special Administrative Region, the Macau Special Administrative Region and Taiwan</w:t>
      </w:r>
      <w:r w:rsidR="001C12AC" w:rsidRPr="00265936">
        <w:rPr>
          <w:rFonts w:ascii="Times New Roman" w:eastAsia="仿宋_GB2312" w:hAnsi="Times New Roman" w:hint="eastAsia"/>
          <w:sz w:val="24"/>
          <w:szCs w:val="24"/>
        </w:rPr>
        <w:t>)</w:t>
      </w:r>
      <w:r w:rsidR="006D24DE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and </w:t>
      </w:r>
      <w:r w:rsidR="00994540">
        <w:rPr>
          <w:rFonts w:ascii="Times New Roman" w:eastAsia="仿宋_GB2312" w:hAnsi="Times New Roman" w:hint="eastAsia"/>
          <w:sz w:val="24"/>
          <w:szCs w:val="24"/>
        </w:rPr>
        <w:t>complied with the</w:t>
      </w:r>
      <w:r w:rsidR="006D24DE">
        <w:rPr>
          <w:rFonts w:ascii="Times New Roman" w:eastAsia="仿宋_GB2312" w:hAnsi="Times New Roman" w:hint="eastAsia"/>
          <w:sz w:val="24"/>
          <w:szCs w:val="24"/>
        </w:rPr>
        <w:t xml:space="preserve"> ongoing </w:t>
      </w:r>
      <w:r w:rsidR="006D24DE">
        <w:rPr>
          <w:rFonts w:ascii="Times New Roman" w:eastAsia="仿宋_GB2312" w:hAnsi="Times New Roman"/>
          <w:sz w:val="24"/>
          <w:szCs w:val="24"/>
        </w:rPr>
        <w:t>disclosure</w:t>
      </w:r>
      <w:r w:rsidR="006D24DE">
        <w:rPr>
          <w:rFonts w:ascii="Times New Roman" w:eastAsia="仿宋_GB2312" w:hAnsi="Times New Roman" w:hint="eastAsia"/>
          <w:sz w:val="24"/>
          <w:szCs w:val="24"/>
        </w:rPr>
        <w:t xml:space="preserve"> obligations 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for more than one year may apply </w:t>
      </w:r>
      <w:r w:rsidR="006D24DE">
        <w:rPr>
          <w:rFonts w:ascii="Times New Roman" w:eastAsia="仿宋_GB2312" w:hAnsi="Times New Roman" w:hint="eastAsia"/>
          <w:sz w:val="24"/>
          <w:szCs w:val="24"/>
        </w:rPr>
        <w:t xml:space="preserve">to issue 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bonds </w:t>
      </w:r>
      <w:r w:rsidR="00994540">
        <w:rPr>
          <w:rFonts w:ascii="Times New Roman" w:eastAsia="仿宋_GB2312" w:hAnsi="Times New Roman" w:hint="eastAsia"/>
          <w:sz w:val="24"/>
          <w:szCs w:val="24"/>
        </w:rPr>
        <w:t xml:space="preserve">from time to time </w:t>
      </w:r>
      <w:r w:rsidR="00860998" w:rsidRPr="0012314A">
        <w:rPr>
          <w:rFonts w:ascii="Times New Roman" w:eastAsia="仿宋_GB2312" w:hAnsi="Times New Roman"/>
          <w:sz w:val="24"/>
          <w:szCs w:val="24"/>
        </w:rPr>
        <w:t xml:space="preserve">in </w:t>
      </w:r>
      <w:r w:rsidR="00860998">
        <w:rPr>
          <w:rFonts w:ascii="Times New Roman" w:eastAsia="仿宋_GB2312" w:hAnsi="Times New Roman" w:hint="eastAsia"/>
          <w:sz w:val="24"/>
          <w:szCs w:val="24"/>
        </w:rPr>
        <w:t xml:space="preserve">multiple </w:t>
      </w:r>
      <w:r w:rsidR="00860998" w:rsidRPr="0012314A">
        <w:rPr>
          <w:rFonts w:ascii="Times New Roman" w:eastAsia="仿宋_GB2312" w:hAnsi="Times New Roman"/>
          <w:sz w:val="24"/>
          <w:szCs w:val="24"/>
        </w:rPr>
        <w:t xml:space="preserve">series </w:t>
      </w:r>
      <w:r w:rsidRPr="0012314A">
        <w:rPr>
          <w:rFonts w:ascii="Times New Roman" w:eastAsia="仿宋_GB2312" w:hAnsi="Times New Roman"/>
          <w:sz w:val="24"/>
          <w:szCs w:val="24"/>
        </w:rPr>
        <w:t>within</w:t>
      </w:r>
      <w:r w:rsidR="00994540">
        <w:rPr>
          <w:rFonts w:ascii="Times New Roman" w:eastAsia="仿宋_GB2312" w:hAnsi="Times New Roman" w:hint="eastAsia"/>
          <w:sz w:val="24"/>
          <w:szCs w:val="24"/>
        </w:rPr>
        <w:t xml:space="preserve"> a total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 registration </w:t>
      </w:r>
      <w:r w:rsidR="006D24DE">
        <w:rPr>
          <w:rFonts w:ascii="Times New Roman" w:eastAsia="仿宋_GB2312" w:hAnsi="Times New Roman" w:hint="eastAsia"/>
          <w:sz w:val="24"/>
          <w:szCs w:val="24"/>
        </w:rPr>
        <w:t>amount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. Other foreign governmental </w:t>
      </w:r>
      <w:r w:rsidR="00FE17B9">
        <w:rPr>
          <w:rFonts w:ascii="Times New Roman" w:eastAsia="仿宋_GB2312" w:hAnsi="Times New Roman" w:hint="eastAsia"/>
          <w:sz w:val="24"/>
          <w:szCs w:val="24"/>
        </w:rPr>
        <w:t xml:space="preserve">agencies 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and international development institutions shall </w:t>
      </w:r>
      <w:r w:rsidR="00F6432E" w:rsidRPr="0012314A">
        <w:rPr>
          <w:rFonts w:ascii="Times New Roman" w:eastAsia="仿宋_GB2312" w:hAnsi="Times New Roman"/>
          <w:sz w:val="24"/>
          <w:szCs w:val="24"/>
        </w:rPr>
        <w:t xml:space="preserve">issue bonds </w:t>
      </w:r>
      <w:r w:rsidR="009F6AAE">
        <w:rPr>
          <w:rFonts w:ascii="Times New Roman" w:eastAsia="仿宋_GB2312" w:hAnsi="Times New Roman" w:hint="eastAsia"/>
          <w:sz w:val="24"/>
          <w:szCs w:val="24"/>
        </w:rPr>
        <w:t>on a</w:t>
      </w:r>
      <w:r w:rsidR="006D24DE">
        <w:rPr>
          <w:rFonts w:ascii="Times New Roman" w:eastAsia="仿宋_GB2312" w:hAnsi="Times New Roman" w:hint="eastAsia"/>
          <w:sz w:val="24"/>
          <w:szCs w:val="24"/>
        </w:rPr>
        <w:t xml:space="preserve"> stand-alone </w:t>
      </w:r>
      <w:r w:rsidR="009F6AAE">
        <w:rPr>
          <w:rFonts w:ascii="Times New Roman" w:eastAsia="仿宋_GB2312" w:hAnsi="Times New Roman" w:hint="eastAsia"/>
          <w:sz w:val="24"/>
          <w:szCs w:val="24"/>
        </w:rPr>
        <w:t>basis</w:t>
      </w:r>
      <w:r w:rsidR="00F6432E" w:rsidRPr="0012314A">
        <w:rPr>
          <w:rFonts w:ascii="Times New Roman" w:eastAsia="仿宋_GB2312" w:hAnsi="Times New Roman"/>
          <w:sz w:val="24"/>
          <w:szCs w:val="24"/>
        </w:rPr>
        <w:t>.</w:t>
      </w:r>
    </w:p>
    <w:p w14:paraId="458A9B38" w14:textId="2E69EA54" w:rsidR="00CE1430" w:rsidRDefault="00336ED8" w:rsidP="00835CE5">
      <w:pPr>
        <w:pStyle w:val="a3"/>
        <w:numPr>
          <w:ilvl w:val="0"/>
          <w:numId w:val="3"/>
        </w:numPr>
        <w:spacing w:after="240"/>
        <w:ind w:left="1166" w:firstLineChars="0" w:hanging="1166"/>
        <w:rPr>
          <w:rFonts w:ascii="Times New Roman" w:eastAsia="仿宋_GB2312" w:hAnsi="Times New Roman"/>
          <w:sz w:val="24"/>
          <w:szCs w:val="24"/>
        </w:rPr>
      </w:pPr>
      <w:r w:rsidRPr="0012314A">
        <w:rPr>
          <w:rFonts w:ascii="Times New Roman" w:eastAsia="仿宋_GB2312" w:hAnsi="Times New Roman"/>
          <w:sz w:val="24"/>
          <w:szCs w:val="24"/>
        </w:rPr>
        <w:t xml:space="preserve">Foreign governmental </w:t>
      </w:r>
      <w:r w:rsidR="00FE17B9">
        <w:rPr>
          <w:rFonts w:ascii="Times New Roman" w:eastAsia="仿宋_GB2312" w:hAnsi="Times New Roman" w:hint="eastAsia"/>
          <w:sz w:val="24"/>
          <w:szCs w:val="24"/>
        </w:rPr>
        <w:t xml:space="preserve">agencies 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and international development institutions issuing bonds in </w:t>
      </w:r>
      <w:r w:rsidR="00B109DE">
        <w:rPr>
          <w:rFonts w:ascii="Times New Roman" w:eastAsia="仿宋_GB2312" w:hAnsi="Times New Roman" w:hint="eastAsia"/>
          <w:sz w:val="24"/>
          <w:szCs w:val="24"/>
        </w:rPr>
        <w:t xml:space="preserve">multiple 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series may </w:t>
      </w:r>
      <w:r w:rsidR="00B109DE">
        <w:rPr>
          <w:rFonts w:ascii="Times New Roman" w:eastAsia="仿宋_GB2312" w:hAnsi="Times New Roman" w:hint="eastAsia"/>
          <w:sz w:val="24"/>
          <w:szCs w:val="24"/>
        </w:rPr>
        <w:t xml:space="preserve">decide </w:t>
      </w:r>
      <w:r w:rsidR="00E875B8">
        <w:rPr>
          <w:rFonts w:ascii="Times New Roman" w:eastAsia="仿宋_GB2312" w:hAnsi="Times New Roman" w:hint="eastAsia"/>
          <w:sz w:val="24"/>
          <w:szCs w:val="24"/>
        </w:rPr>
        <w:t xml:space="preserve">whether and </w:t>
      </w:r>
      <w:r w:rsidR="00B109DE">
        <w:rPr>
          <w:rFonts w:ascii="Times New Roman" w:eastAsia="仿宋_GB2312" w:hAnsi="Times New Roman" w:hint="eastAsia"/>
          <w:sz w:val="24"/>
          <w:szCs w:val="24"/>
        </w:rPr>
        <w:t xml:space="preserve">when to issue bonds 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during the </w:t>
      </w:r>
      <w:r w:rsidR="002E4294">
        <w:rPr>
          <w:rFonts w:ascii="Times New Roman" w:eastAsia="仿宋_GB2312" w:hAnsi="Times New Roman" w:hint="eastAsia"/>
          <w:sz w:val="24"/>
          <w:szCs w:val="24"/>
        </w:rPr>
        <w:t xml:space="preserve">twelve-month 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period </w:t>
      </w:r>
      <w:r w:rsidR="002E4294">
        <w:rPr>
          <w:rFonts w:ascii="Times New Roman" w:eastAsia="仿宋_GB2312" w:hAnsi="Times New Roman" w:hint="eastAsia"/>
          <w:sz w:val="24"/>
          <w:szCs w:val="24"/>
        </w:rPr>
        <w:t xml:space="preserve">after the acceptance </w:t>
      </w:r>
      <w:r w:rsidR="00B109DE">
        <w:rPr>
          <w:rFonts w:ascii="Times New Roman" w:eastAsia="仿宋_GB2312" w:hAnsi="Times New Roman" w:hint="eastAsia"/>
          <w:sz w:val="24"/>
          <w:szCs w:val="24"/>
        </w:rPr>
        <w:t xml:space="preserve">of </w:t>
      </w:r>
      <w:r w:rsidRPr="0012314A">
        <w:rPr>
          <w:rFonts w:ascii="Times New Roman" w:eastAsia="仿宋_GB2312" w:hAnsi="Times New Roman"/>
          <w:sz w:val="24"/>
          <w:szCs w:val="24"/>
        </w:rPr>
        <w:t>registration</w:t>
      </w:r>
      <w:r w:rsidR="00502E3E">
        <w:rPr>
          <w:rFonts w:ascii="Times New Roman" w:eastAsia="仿宋_GB2312" w:hAnsi="Times New Roman" w:hint="eastAsia"/>
          <w:sz w:val="24"/>
          <w:szCs w:val="24"/>
        </w:rPr>
        <w:t xml:space="preserve">, and, upon the expiry of such twelve-month </w:t>
      </w:r>
      <w:r w:rsidR="00502E3E" w:rsidRPr="0012314A">
        <w:rPr>
          <w:rFonts w:ascii="Times New Roman" w:eastAsia="仿宋_GB2312" w:hAnsi="Times New Roman"/>
          <w:sz w:val="24"/>
          <w:szCs w:val="24"/>
        </w:rPr>
        <w:t>period</w:t>
      </w:r>
      <w:r w:rsidR="00502E3E">
        <w:rPr>
          <w:rFonts w:ascii="Times New Roman" w:eastAsia="仿宋_GB2312" w:hAnsi="Times New Roman" w:hint="eastAsia"/>
          <w:sz w:val="24"/>
          <w:szCs w:val="24"/>
        </w:rPr>
        <w:t xml:space="preserve">, </w:t>
      </w:r>
      <w:r w:rsidR="00CB724F">
        <w:rPr>
          <w:rFonts w:ascii="Times New Roman" w:eastAsia="仿宋_GB2312" w:hAnsi="Times New Roman" w:hint="eastAsia"/>
          <w:sz w:val="24"/>
          <w:szCs w:val="24"/>
        </w:rPr>
        <w:t>may</w:t>
      </w:r>
      <w:r w:rsidR="00CB724F">
        <w:rPr>
          <w:rFonts w:ascii="Times New Roman" w:eastAsia="仿宋_GB2312" w:hAnsi="Times New Roman"/>
          <w:sz w:val="24"/>
          <w:szCs w:val="24"/>
        </w:rPr>
        <w:t xml:space="preserve"> issue bonds at any time during the remaining validity period of registration upon </w:t>
      </w:r>
      <w:r w:rsidR="00502E3E">
        <w:rPr>
          <w:rFonts w:ascii="Times New Roman" w:eastAsia="仿宋_GB2312" w:hAnsi="Times New Roman" w:hint="eastAsia"/>
          <w:sz w:val="24"/>
          <w:szCs w:val="24"/>
        </w:rPr>
        <w:t>filing with NAFMII</w:t>
      </w:r>
      <w:r w:rsidRPr="0012314A">
        <w:rPr>
          <w:rFonts w:ascii="Times New Roman" w:eastAsia="仿宋_GB2312" w:hAnsi="Times New Roman"/>
          <w:sz w:val="24"/>
          <w:szCs w:val="24"/>
        </w:rPr>
        <w:t>.</w:t>
      </w:r>
      <w:r w:rsidRPr="002E4294">
        <w:rPr>
          <w:rFonts w:ascii="Times New Roman" w:eastAsia="仿宋_GB2312" w:hAnsi="Times New Roman"/>
          <w:sz w:val="24"/>
          <w:szCs w:val="24"/>
        </w:rPr>
        <w:t xml:space="preserve"> </w:t>
      </w:r>
      <w:r w:rsidR="00FB7004">
        <w:rPr>
          <w:rFonts w:ascii="Times New Roman" w:eastAsia="仿宋_GB2312" w:hAnsi="Times New Roman" w:hint="eastAsia"/>
          <w:sz w:val="24"/>
          <w:szCs w:val="24"/>
        </w:rPr>
        <w:t xml:space="preserve">Such issuers </w:t>
      </w:r>
      <w:r w:rsidR="00FE3FA6">
        <w:rPr>
          <w:rFonts w:ascii="Times New Roman" w:eastAsia="仿宋_GB2312" w:hAnsi="Times New Roman"/>
          <w:sz w:val="24"/>
          <w:szCs w:val="24"/>
        </w:rPr>
        <w:t>issu</w:t>
      </w:r>
      <w:r w:rsidR="00FB7004">
        <w:rPr>
          <w:rFonts w:ascii="Times New Roman" w:eastAsia="仿宋_GB2312" w:hAnsi="Times New Roman" w:hint="eastAsia"/>
          <w:sz w:val="24"/>
          <w:szCs w:val="24"/>
        </w:rPr>
        <w:t>ing</w:t>
      </w:r>
      <w:r w:rsidR="00FE3FA6">
        <w:rPr>
          <w:rFonts w:ascii="Times New Roman" w:eastAsia="仿宋_GB2312" w:hAnsi="Times New Roman"/>
          <w:sz w:val="24"/>
          <w:szCs w:val="24"/>
        </w:rPr>
        <w:t xml:space="preserve"> </w:t>
      </w:r>
      <w:r w:rsidR="00FB7004">
        <w:rPr>
          <w:rFonts w:ascii="Times New Roman" w:eastAsia="仿宋_GB2312" w:hAnsi="Times New Roman" w:hint="eastAsia"/>
          <w:sz w:val="24"/>
          <w:szCs w:val="24"/>
        </w:rPr>
        <w:t xml:space="preserve">bonds </w:t>
      </w:r>
      <w:r w:rsidR="00FE3FA6" w:rsidRPr="00265936">
        <w:rPr>
          <w:rFonts w:ascii="Times New Roman" w:eastAsia="仿宋_GB2312" w:hAnsi="Times New Roman"/>
          <w:sz w:val="24"/>
          <w:szCs w:val="24"/>
        </w:rPr>
        <w:t>through private placement</w:t>
      </w:r>
      <w:r w:rsidR="00FB7004">
        <w:rPr>
          <w:rFonts w:ascii="Times New Roman" w:eastAsia="仿宋_GB2312" w:hAnsi="Times New Roman" w:hint="eastAsia"/>
          <w:sz w:val="24"/>
          <w:szCs w:val="24"/>
        </w:rPr>
        <w:t>s</w:t>
      </w:r>
      <w:r w:rsidR="00FB7004">
        <w:rPr>
          <w:rFonts w:ascii="Times New Roman" w:eastAsia="仿宋_GB2312" w:hAnsi="Times New Roman"/>
          <w:sz w:val="24"/>
          <w:szCs w:val="24"/>
        </w:rPr>
        <w:t xml:space="preserve"> </w:t>
      </w:r>
      <w:r w:rsidR="00FE3FA6">
        <w:rPr>
          <w:rFonts w:ascii="Times New Roman" w:eastAsia="仿宋_GB2312" w:hAnsi="Times New Roman"/>
          <w:sz w:val="24"/>
          <w:szCs w:val="24"/>
        </w:rPr>
        <w:t xml:space="preserve">may decide whether and when to issue bonds within the validity </w:t>
      </w:r>
      <w:r w:rsidR="00A777EA">
        <w:rPr>
          <w:rFonts w:ascii="Times New Roman" w:eastAsia="仿宋_GB2312" w:hAnsi="Times New Roman"/>
          <w:sz w:val="24"/>
          <w:szCs w:val="24"/>
        </w:rPr>
        <w:t xml:space="preserve">period </w:t>
      </w:r>
      <w:r w:rsidR="00FE3FA6">
        <w:rPr>
          <w:rFonts w:ascii="Times New Roman" w:eastAsia="仿宋_GB2312" w:hAnsi="Times New Roman"/>
          <w:sz w:val="24"/>
          <w:szCs w:val="24"/>
        </w:rPr>
        <w:t>of registration</w:t>
      </w:r>
      <w:r w:rsidR="00D26D40">
        <w:rPr>
          <w:rFonts w:ascii="Times New Roman" w:eastAsia="仿宋_GB2312" w:hAnsi="Times New Roman"/>
          <w:sz w:val="24"/>
          <w:szCs w:val="24"/>
        </w:rPr>
        <w:t xml:space="preserve">. </w:t>
      </w:r>
    </w:p>
    <w:p w14:paraId="2C6D33CF" w14:textId="0F8D404D" w:rsidR="005E45ED" w:rsidRPr="00474E09" w:rsidRDefault="00C16E6E" w:rsidP="0024335D">
      <w:pPr>
        <w:pStyle w:val="a3"/>
        <w:numPr>
          <w:ilvl w:val="0"/>
          <w:numId w:val="3"/>
        </w:numPr>
        <w:spacing w:after="240"/>
        <w:ind w:left="1166" w:firstLineChars="0" w:hanging="1166"/>
        <w:rPr>
          <w:rFonts w:ascii="Times New Roman" w:eastAsia="仿宋_GB2312" w:hAnsi="Times New Roman"/>
          <w:sz w:val="24"/>
          <w:szCs w:val="24"/>
        </w:rPr>
      </w:pPr>
      <w:r w:rsidRPr="00474E09">
        <w:rPr>
          <w:rFonts w:ascii="Times New Roman" w:eastAsia="仿宋_GB2312" w:hAnsi="Times New Roman"/>
          <w:sz w:val="24"/>
          <w:szCs w:val="24"/>
        </w:rPr>
        <w:t>F</w:t>
      </w:r>
      <w:r w:rsidR="00474E09" w:rsidRPr="00474E09">
        <w:rPr>
          <w:rFonts w:ascii="Times New Roman" w:eastAsia="仿宋_GB2312" w:hAnsi="Times New Roman"/>
          <w:sz w:val="24"/>
          <w:szCs w:val="24"/>
        </w:rPr>
        <w:t>or f</w:t>
      </w:r>
      <w:r w:rsidR="009C0A08" w:rsidRPr="00474E09">
        <w:rPr>
          <w:rFonts w:ascii="Times New Roman" w:eastAsia="仿宋_GB2312" w:hAnsi="Times New Roman"/>
          <w:sz w:val="24"/>
          <w:szCs w:val="24"/>
        </w:rPr>
        <w:t xml:space="preserve">oreign governmental </w:t>
      </w:r>
      <w:r w:rsidR="002C0569" w:rsidRPr="00474E09">
        <w:rPr>
          <w:rFonts w:ascii="Times New Roman" w:eastAsia="仿宋_GB2312" w:hAnsi="Times New Roman" w:hint="eastAsia"/>
          <w:sz w:val="24"/>
          <w:szCs w:val="24"/>
        </w:rPr>
        <w:t>agencies and</w:t>
      </w:r>
      <w:r w:rsidR="009C0A08" w:rsidRPr="00474E09">
        <w:rPr>
          <w:rFonts w:ascii="Times New Roman" w:eastAsia="仿宋_GB2312" w:hAnsi="Times New Roman"/>
          <w:sz w:val="24"/>
          <w:szCs w:val="24"/>
        </w:rPr>
        <w:t xml:space="preserve"> international development institution</w:t>
      </w:r>
      <w:r w:rsidR="002C0569" w:rsidRPr="00474E09">
        <w:rPr>
          <w:rFonts w:ascii="Times New Roman" w:eastAsia="仿宋_GB2312" w:hAnsi="Times New Roman" w:hint="eastAsia"/>
          <w:sz w:val="24"/>
          <w:szCs w:val="24"/>
        </w:rPr>
        <w:t>s</w:t>
      </w:r>
      <w:r w:rsidRPr="00474E09">
        <w:rPr>
          <w:rFonts w:ascii="Times New Roman" w:eastAsia="仿宋_GB2312" w:hAnsi="Times New Roman"/>
          <w:sz w:val="24"/>
          <w:szCs w:val="24"/>
        </w:rPr>
        <w:t xml:space="preserve"> </w:t>
      </w:r>
      <w:r w:rsidR="00474E09" w:rsidRPr="00474E09">
        <w:rPr>
          <w:rFonts w:ascii="Times New Roman" w:eastAsia="仿宋_GB2312" w:hAnsi="Times New Roman"/>
          <w:sz w:val="24"/>
          <w:szCs w:val="24"/>
        </w:rPr>
        <w:t>offering bonds to institutional investors on the interbank bond market</w:t>
      </w:r>
      <w:r w:rsidR="00474E09">
        <w:rPr>
          <w:rFonts w:ascii="Times New Roman" w:eastAsia="仿宋_GB2312" w:hAnsi="Times New Roman"/>
          <w:sz w:val="24"/>
          <w:szCs w:val="24"/>
        </w:rPr>
        <w:t xml:space="preserve"> f</w:t>
      </w:r>
      <w:r w:rsidR="006A49AD" w:rsidRPr="00474E09">
        <w:rPr>
          <w:rFonts w:ascii="Times New Roman" w:eastAsia="仿宋_GB2312" w:hAnsi="Times New Roman"/>
          <w:sz w:val="24"/>
          <w:szCs w:val="24"/>
        </w:rPr>
        <w:t>ollowing the acceptance of registration and until the creditor-debtor relationship with respect to the bond is created, w</w:t>
      </w:r>
      <w:r w:rsidR="00801686" w:rsidRPr="00474E09">
        <w:rPr>
          <w:rFonts w:ascii="Times New Roman" w:eastAsia="仿宋_GB2312" w:hAnsi="Times New Roman" w:hint="eastAsia"/>
          <w:sz w:val="24"/>
          <w:szCs w:val="24"/>
        </w:rPr>
        <w:t>here</w:t>
      </w:r>
      <w:r w:rsidR="00321877" w:rsidRPr="00474E09">
        <w:rPr>
          <w:rFonts w:ascii="Times New Roman" w:eastAsia="仿宋_GB2312" w:hAnsi="Times New Roman"/>
          <w:sz w:val="24"/>
          <w:szCs w:val="24"/>
        </w:rPr>
        <w:t xml:space="preserve"> any material event </w:t>
      </w:r>
      <w:r w:rsidR="006444A5" w:rsidRPr="00474E09">
        <w:rPr>
          <w:rFonts w:ascii="Times New Roman" w:eastAsia="仿宋_GB2312" w:hAnsi="Times New Roman" w:hint="eastAsia"/>
          <w:sz w:val="24"/>
          <w:szCs w:val="24"/>
        </w:rPr>
        <w:t xml:space="preserve">as </w:t>
      </w:r>
      <w:r w:rsidR="00E95472" w:rsidRPr="00474E09">
        <w:rPr>
          <w:rFonts w:ascii="Times New Roman" w:eastAsia="仿宋_GB2312" w:hAnsi="Times New Roman"/>
          <w:sz w:val="24"/>
          <w:szCs w:val="24"/>
        </w:rPr>
        <w:t xml:space="preserve">specified in </w:t>
      </w:r>
      <w:r w:rsidR="00321877" w:rsidRPr="00474E09">
        <w:rPr>
          <w:rFonts w:ascii="Times New Roman" w:eastAsia="仿宋_GB2312" w:hAnsi="Times New Roman"/>
          <w:sz w:val="24"/>
          <w:szCs w:val="24"/>
        </w:rPr>
        <w:t>Articles</w:t>
      </w:r>
      <w:r w:rsidR="007F60F0" w:rsidRPr="00474E09">
        <w:rPr>
          <w:rFonts w:ascii="Times New Roman" w:eastAsia="仿宋_GB2312" w:hAnsi="Times New Roman"/>
          <w:sz w:val="24"/>
          <w:szCs w:val="24"/>
        </w:rPr>
        <w:t xml:space="preserve"> </w:t>
      </w:r>
      <w:r w:rsidR="00321877" w:rsidRPr="00474E09">
        <w:rPr>
          <w:rFonts w:ascii="Times New Roman" w:eastAsia="仿宋_GB2312" w:hAnsi="Times New Roman"/>
          <w:sz w:val="24"/>
          <w:szCs w:val="24"/>
        </w:rPr>
        <w:t>2</w:t>
      </w:r>
      <w:r w:rsidR="000150D4" w:rsidRPr="00474E09">
        <w:rPr>
          <w:rFonts w:ascii="Times New Roman" w:eastAsia="仿宋_GB2312" w:hAnsi="Times New Roman" w:hint="eastAsia"/>
          <w:sz w:val="24"/>
          <w:szCs w:val="24"/>
        </w:rPr>
        <w:t>5</w:t>
      </w:r>
      <w:r w:rsidR="00321877" w:rsidRPr="00474E09">
        <w:rPr>
          <w:rFonts w:ascii="Times New Roman" w:eastAsia="仿宋_GB2312" w:hAnsi="Times New Roman"/>
          <w:sz w:val="24"/>
          <w:szCs w:val="24"/>
        </w:rPr>
        <w:t xml:space="preserve"> </w:t>
      </w:r>
      <w:r w:rsidR="00E95472" w:rsidRPr="00474E09">
        <w:rPr>
          <w:rFonts w:ascii="Times New Roman" w:eastAsia="仿宋_GB2312" w:hAnsi="Times New Roman"/>
          <w:sz w:val="24"/>
          <w:szCs w:val="24"/>
        </w:rPr>
        <w:t>of this Guideline</w:t>
      </w:r>
      <w:r w:rsidR="00321877" w:rsidRPr="00474E09">
        <w:rPr>
          <w:rFonts w:ascii="Times New Roman" w:eastAsia="仿宋_GB2312" w:hAnsi="Times New Roman"/>
          <w:sz w:val="24"/>
          <w:szCs w:val="24"/>
        </w:rPr>
        <w:t xml:space="preserve"> occur</w:t>
      </w:r>
      <w:r w:rsidR="006444A5" w:rsidRPr="00474E09">
        <w:rPr>
          <w:rFonts w:ascii="Times New Roman" w:eastAsia="仿宋_GB2312" w:hAnsi="Times New Roman" w:hint="eastAsia"/>
          <w:sz w:val="24"/>
          <w:szCs w:val="24"/>
        </w:rPr>
        <w:t>s</w:t>
      </w:r>
      <w:r w:rsidR="00321877" w:rsidRPr="00474E09">
        <w:rPr>
          <w:rFonts w:ascii="Times New Roman" w:eastAsia="仿宋_GB2312" w:hAnsi="Times New Roman"/>
          <w:sz w:val="24"/>
          <w:szCs w:val="24"/>
        </w:rPr>
        <w:t xml:space="preserve">, </w:t>
      </w:r>
      <w:r w:rsidR="005E45ED" w:rsidRPr="00474E09">
        <w:rPr>
          <w:rFonts w:ascii="Times New Roman" w:eastAsia="仿宋_GB2312" w:hAnsi="Times New Roman" w:hint="eastAsia"/>
          <w:sz w:val="24"/>
          <w:szCs w:val="24"/>
        </w:rPr>
        <w:t xml:space="preserve">NAFMII shall </w:t>
      </w:r>
      <w:r w:rsidR="005E45ED" w:rsidRPr="00474E09">
        <w:rPr>
          <w:rFonts w:ascii="Times New Roman" w:eastAsia="仿宋_GB2312" w:hAnsi="Times New Roman"/>
          <w:sz w:val="24"/>
          <w:szCs w:val="24"/>
        </w:rPr>
        <w:t xml:space="preserve">submit the Registration Documents to the </w:t>
      </w:r>
      <w:r w:rsidR="005E45ED" w:rsidRPr="00474E09">
        <w:rPr>
          <w:rFonts w:ascii="Times New Roman" w:eastAsia="仿宋_GB2312" w:hAnsi="Times New Roman" w:hint="eastAsia"/>
          <w:sz w:val="24"/>
          <w:szCs w:val="24"/>
        </w:rPr>
        <w:t>R</w:t>
      </w:r>
      <w:r w:rsidR="005E45ED" w:rsidRPr="00474E09">
        <w:rPr>
          <w:rFonts w:ascii="Times New Roman" w:eastAsia="仿宋_GB2312" w:hAnsi="Times New Roman"/>
          <w:sz w:val="24"/>
          <w:szCs w:val="24"/>
        </w:rPr>
        <w:t>egistration</w:t>
      </w:r>
      <w:r w:rsidR="005E45ED" w:rsidRPr="00474E09">
        <w:rPr>
          <w:rFonts w:ascii="Times New Roman" w:eastAsia="仿宋_GB2312" w:hAnsi="Times New Roman" w:hint="eastAsia"/>
          <w:sz w:val="24"/>
          <w:szCs w:val="24"/>
        </w:rPr>
        <w:t xml:space="preserve"> M</w:t>
      </w:r>
      <w:r w:rsidR="005E45ED" w:rsidRPr="00474E09">
        <w:rPr>
          <w:rFonts w:ascii="Times New Roman" w:eastAsia="仿宋_GB2312" w:hAnsi="Times New Roman"/>
          <w:sz w:val="24"/>
          <w:szCs w:val="24"/>
        </w:rPr>
        <w:t xml:space="preserve">eeting for </w:t>
      </w:r>
      <w:r w:rsidR="005E45ED" w:rsidRPr="00474E09">
        <w:rPr>
          <w:rFonts w:ascii="Times New Roman" w:eastAsia="仿宋_GB2312" w:hAnsi="Times New Roman" w:hint="eastAsia"/>
          <w:sz w:val="24"/>
          <w:szCs w:val="24"/>
        </w:rPr>
        <w:t xml:space="preserve">its </w:t>
      </w:r>
      <w:r w:rsidR="001B1D71" w:rsidRPr="00474E09">
        <w:rPr>
          <w:rFonts w:ascii="Times New Roman" w:eastAsia="仿宋_GB2312" w:hAnsi="Times New Roman" w:hint="eastAsia"/>
          <w:sz w:val="24"/>
          <w:szCs w:val="24"/>
        </w:rPr>
        <w:t xml:space="preserve">further </w:t>
      </w:r>
      <w:r w:rsidR="005E45ED" w:rsidRPr="00474E09">
        <w:rPr>
          <w:rFonts w:ascii="Times New Roman" w:eastAsia="仿宋_GB2312" w:hAnsi="Times New Roman"/>
          <w:sz w:val="24"/>
          <w:szCs w:val="24"/>
        </w:rPr>
        <w:t>review</w:t>
      </w:r>
      <w:r w:rsidR="006444A5" w:rsidRPr="00474E09">
        <w:rPr>
          <w:rFonts w:ascii="Times New Roman" w:eastAsia="仿宋_GB2312" w:hAnsi="Times New Roman" w:hint="eastAsia"/>
          <w:sz w:val="24"/>
          <w:szCs w:val="24"/>
        </w:rPr>
        <w:t xml:space="preserve"> and determination on whether the existing registration continues to be valid</w:t>
      </w:r>
      <w:r w:rsidR="001B1D71" w:rsidRPr="00474E09">
        <w:rPr>
          <w:rFonts w:ascii="Times New Roman" w:eastAsia="仿宋_GB2312" w:hAnsi="Times New Roman" w:hint="eastAsia"/>
          <w:sz w:val="24"/>
          <w:szCs w:val="24"/>
        </w:rPr>
        <w:t>.</w:t>
      </w:r>
    </w:p>
    <w:p w14:paraId="06EA486F" w14:textId="77777777" w:rsidR="00CE1430" w:rsidRDefault="007555EA" w:rsidP="00835CE5">
      <w:pPr>
        <w:pStyle w:val="a3"/>
        <w:numPr>
          <w:ilvl w:val="0"/>
          <w:numId w:val="3"/>
        </w:numPr>
        <w:spacing w:after="240"/>
        <w:ind w:left="1166" w:firstLineChars="0" w:hanging="1166"/>
        <w:rPr>
          <w:rFonts w:ascii="Times New Roman" w:eastAsia="仿宋_GB2312" w:hAnsi="Times New Roman"/>
          <w:sz w:val="24"/>
          <w:szCs w:val="24"/>
        </w:rPr>
      </w:pPr>
      <w:r w:rsidRPr="00265936">
        <w:rPr>
          <w:rFonts w:ascii="Times New Roman" w:eastAsia="仿宋_GB2312" w:hAnsi="Times New Roman"/>
          <w:sz w:val="24"/>
          <w:szCs w:val="24"/>
        </w:rPr>
        <w:t>Bookbuilding</w:t>
      </w:r>
      <w:r>
        <w:rPr>
          <w:rFonts w:ascii="Times New Roman" w:eastAsia="仿宋_GB2312" w:hAnsi="Times New Roman"/>
          <w:sz w:val="24"/>
          <w:szCs w:val="24"/>
        </w:rPr>
        <w:t xml:space="preserve"> for bonds issued by f</w:t>
      </w:r>
      <w:r w:rsidR="00D24F96" w:rsidRPr="0012314A">
        <w:rPr>
          <w:rFonts w:ascii="Times New Roman" w:eastAsia="仿宋_GB2312" w:hAnsi="Times New Roman"/>
          <w:sz w:val="24"/>
          <w:szCs w:val="24"/>
        </w:rPr>
        <w:t xml:space="preserve">oreign governmental </w:t>
      </w:r>
      <w:r w:rsidR="00FE17B9">
        <w:rPr>
          <w:rFonts w:ascii="Times New Roman" w:eastAsia="仿宋_GB2312" w:hAnsi="Times New Roman" w:hint="eastAsia"/>
          <w:sz w:val="24"/>
          <w:szCs w:val="24"/>
        </w:rPr>
        <w:t xml:space="preserve">agencies </w:t>
      </w:r>
      <w:r w:rsidR="00D24F96" w:rsidRPr="0012314A">
        <w:rPr>
          <w:rFonts w:ascii="Times New Roman" w:eastAsia="仿宋_GB2312" w:hAnsi="Times New Roman"/>
          <w:sz w:val="24"/>
          <w:szCs w:val="24"/>
        </w:rPr>
        <w:t xml:space="preserve">and international development institutions </w:t>
      </w:r>
      <w:r>
        <w:rPr>
          <w:rFonts w:ascii="Times New Roman" w:eastAsia="仿宋_GB2312" w:hAnsi="Times New Roman"/>
          <w:sz w:val="24"/>
          <w:szCs w:val="24"/>
        </w:rPr>
        <w:t xml:space="preserve">shall be conducted through the </w:t>
      </w:r>
      <w:r w:rsidR="007C2B9D">
        <w:rPr>
          <w:rFonts w:ascii="Times New Roman" w:eastAsia="仿宋_GB2312" w:hAnsi="Times New Roman"/>
          <w:sz w:val="24"/>
          <w:szCs w:val="24"/>
        </w:rPr>
        <w:t>C</w:t>
      </w:r>
      <w:r w:rsidR="00D24F96" w:rsidRPr="0012314A">
        <w:rPr>
          <w:rFonts w:ascii="Times New Roman" w:eastAsia="仿宋_GB2312" w:hAnsi="Times New Roman"/>
          <w:sz w:val="24"/>
          <w:szCs w:val="24"/>
        </w:rPr>
        <w:t xml:space="preserve">entralized </w:t>
      </w:r>
      <w:r w:rsidR="007C2B9D">
        <w:rPr>
          <w:rFonts w:ascii="Times New Roman" w:eastAsia="仿宋_GB2312" w:hAnsi="Times New Roman"/>
          <w:sz w:val="24"/>
          <w:szCs w:val="24"/>
        </w:rPr>
        <w:t>B</w:t>
      </w:r>
      <w:r w:rsidR="00D24F96" w:rsidRPr="0012314A">
        <w:rPr>
          <w:rFonts w:ascii="Times New Roman" w:eastAsia="仿宋_GB2312" w:hAnsi="Times New Roman"/>
          <w:sz w:val="24"/>
          <w:szCs w:val="24"/>
        </w:rPr>
        <w:t xml:space="preserve">ookbuilding </w:t>
      </w:r>
      <w:r w:rsidR="007C2B9D">
        <w:rPr>
          <w:rFonts w:ascii="Times New Roman" w:eastAsia="仿宋_GB2312" w:hAnsi="Times New Roman"/>
          <w:sz w:val="24"/>
          <w:szCs w:val="24"/>
        </w:rPr>
        <w:t>S</w:t>
      </w:r>
      <w:r w:rsidR="00D24F96" w:rsidRPr="0012314A">
        <w:rPr>
          <w:rFonts w:ascii="Times New Roman" w:eastAsia="仿宋_GB2312" w:hAnsi="Times New Roman"/>
          <w:sz w:val="24"/>
          <w:szCs w:val="24"/>
        </w:rPr>
        <w:t>ystem</w:t>
      </w:r>
      <w:r w:rsidR="00B67223">
        <w:rPr>
          <w:rFonts w:ascii="Times New Roman" w:eastAsia="仿宋_GB2312" w:hAnsi="Times New Roman" w:hint="eastAsia"/>
          <w:sz w:val="24"/>
          <w:szCs w:val="24"/>
        </w:rPr>
        <w:t xml:space="preserve"> for </w:t>
      </w:r>
      <w:r w:rsidR="00B67223">
        <w:rPr>
          <w:rFonts w:ascii="Times New Roman" w:eastAsia="仿宋_GB2312" w:hAnsi="Times New Roman"/>
          <w:sz w:val="24"/>
          <w:szCs w:val="24"/>
        </w:rPr>
        <w:t>D</w:t>
      </w:r>
      <w:r w:rsidR="00B67223" w:rsidRPr="0012314A">
        <w:rPr>
          <w:rFonts w:ascii="Times New Roman" w:eastAsia="仿宋_GB2312" w:hAnsi="Times New Roman"/>
          <w:sz w:val="24"/>
          <w:szCs w:val="24"/>
        </w:rPr>
        <w:t xml:space="preserve">ebt </w:t>
      </w:r>
      <w:r w:rsidR="00B67223">
        <w:rPr>
          <w:rFonts w:ascii="Times New Roman" w:eastAsia="仿宋_GB2312" w:hAnsi="Times New Roman"/>
          <w:sz w:val="24"/>
          <w:szCs w:val="24"/>
        </w:rPr>
        <w:t>F</w:t>
      </w:r>
      <w:r w:rsidR="00B67223" w:rsidRPr="0012314A">
        <w:rPr>
          <w:rFonts w:ascii="Times New Roman" w:eastAsia="仿宋_GB2312" w:hAnsi="Times New Roman"/>
          <w:sz w:val="24"/>
          <w:szCs w:val="24"/>
        </w:rPr>
        <w:t xml:space="preserve">inancing </w:t>
      </w:r>
      <w:r w:rsidR="00B67223">
        <w:rPr>
          <w:rFonts w:ascii="Times New Roman" w:eastAsia="仿宋_GB2312" w:hAnsi="Times New Roman"/>
          <w:sz w:val="24"/>
          <w:szCs w:val="24"/>
        </w:rPr>
        <w:t>I</w:t>
      </w:r>
      <w:r w:rsidR="00B67223" w:rsidRPr="0012314A">
        <w:rPr>
          <w:rFonts w:ascii="Times New Roman" w:eastAsia="仿宋_GB2312" w:hAnsi="Times New Roman"/>
          <w:sz w:val="24"/>
          <w:szCs w:val="24"/>
        </w:rPr>
        <w:t>nstrument</w:t>
      </w:r>
      <w:r w:rsidR="00B67223">
        <w:rPr>
          <w:rFonts w:ascii="Times New Roman" w:eastAsia="仿宋_GB2312" w:hAnsi="Times New Roman" w:hint="eastAsia"/>
          <w:sz w:val="24"/>
          <w:szCs w:val="24"/>
        </w:rPr>
        <w:t>s</w:t>
      </w:r>
      <w:r w:rsidR="00D24F96" w:rsidRPr="0012314A">
        <w:rPr>
          <w:rFonts w:ascii="Times New Roman" w:eastAsia="仿宋_GB2312" w:hAnsi="Times New Roman"/>
          <w:sz w:val="24"/>
          <w:szCs w:val="24"/>
        </w:rPr>
        <w:t>.</w:t>
      </w:r>
    </w:p>
    <w:p w14:paraId="64E9837E" w14:textId="77777777" w:rsidR="00CE1430" w:rsidRDefault="0096417C" w:rsidP="00835CE5">
      <w:pPr>
        <w:spacing w:after="240"/>
        <w:jc w:val="center"/>
        <w:rPr>
          <w:rFonts w:ascii="Times New Roman" w:eastAsia="仿宋_GB2312" w:hAnsi="Times New Roman"/>
          <w:b/>
          <w:sz w:val="24"/>
          <w:szCs w:val="24"/>
        </w:rPr>
      </w:pPr>
      <w:r w:rsidRPr="0012314A">
        <w:rPr>
          <w:rFonts w:ascii="Times New Roman" w:eastAsia="仿宋_GB2312" w:hAnsi="Times New Roman"/>
          <w:b/>
          <w:sz w:val="24"/>
          <w:szCs w:val="24"/>
        </w:rPr>
        <w:t>Chapter III Requirements on Registration Documents</w:t>
      </w:r>
    </w:p>
    <w:p w14:paraId="6D666950" w14:textId="1D7C6ADD" w:rsidR="0096417C" w:rsidRPr="0012314A" w:rsidRDefault="00474E09" w:rsidP="00835CE5">
      <w:pPr>
        <w:pStyle w:val="a3"/>
        <w:numPr>
          <w:ilvl w:val="0"/>
          <w:numId w:val="3"/>
        </w:numPr>
        <w:spacing w:after="240"/>
        <w:ind w:left="1166" w:firstLineChars="0" w:hanging="1166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F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oreign governmental </w:t>
      </w:r>
      <w:r>
        <w:rPr>
          <w:rFonts w:ascii="Times New Roman" w:eastAsia="仿宋_GB2312" w:hAnsi="Times New Roman" w:hint="eastAsia"/>
          <w:sz w:val="24"/>
          <w:szCs w:val="24"/>
        </w:rPr>
        <w:t>agenc</w:t>
      </w:r>
      <w:r>
        <w:rPr>
          <w:rFonts w:ascii="Times New Roman" w:eastAsia="仿宋_GB2312" w:hAnsi="Times New Roman"/>
          <w:sz w:val="24"/>
          <w:szCs w:val="24"/>
        </w:rPr>
        <w:t>ies</w:t>
      </w:r>
      <w:r>
        <w:rPr>
          <w:rFonts w:ascii="Times New Roman" w:eastAsia="仿宋_GB2312" w:hAnsi="Times New Roman" w:hint="eastAsia"/>
          <w:sz w:val="24"/>
          <w:szCs w:val="24"/>
        </w:rPr>
        <w:t xml:space="preserve"> </w:t>
      </w:r>
      <w:r>
        <w:rPr>
          <w:rFonts w:ascii="Times New Roman" w:eastAsia="仿宋_GB2312" w:hAnsi="Times New Roman"/>
          <w:sz w:val="24"/>
          <w:szCs w:val="24"/>
        </w:rPr>
        <w:t>or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 international development institution</w:t>
      </w:r>
      <w:r>
        <w:rPr>
          <w:rFonts w:ascii="Times New Roman" w:eastAsia="仿宋_GB2312" w:hAnsi="Times New Roman"/>
          <w:sz w:val="24"/>
          <w:szCs w:val="24"/>
        </w:rPr>
        <w:t xml:space="preserve">s intending to offer bonds to institutional investors on </w:t>
      </w:r>
      <w:r>
        <w:rPr>
          <w:rFonts w:ascii="Times New Roman" w:eastAsia="仿宋_GB2312" w:hAnsi="Times New Roman" w:hint="eastAsia"/>
          <w:sz w:val="24"/>
          <w:szCs w:val="24"/>
        </w:rPr>
        <w:t xml:space="preserve">the </w:t>
      </w:r>
      <w:r>
        <w:rPr>
          <w:rFonts w:ascii="Times New Roman" w:eastAsia="仿宋_GB2312" w:hAnsi="Times New Roman"/>
          <w:sz w:val="24"/>
          <w:szCs w:val="24"/>
        </w:rPr>
        <w:t>interbank bond market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 </w:t>
      </w:r>
      <w:r>
        <w:rPr>
          <w:rFonts w:ascii="Times New Roman" w:eastAsia="仿宋_GB2312" w:hAnsi="Times New Roman"/>
          <w:sz w:val="24"/>
          <w:szCs w:val="24"/>
        </w:rPr>
        <w:t xml:space="preserve">shall prepare </w:t>
      </w:r>
      <w:r w:rsidR="007B663B" w:rsidRPr="0012314A">
        <w:rPr>
          <w:rFonts w:ascii="Times New Roman" w:eastAsia="仿宋_GB2312" w:hAnsi="Times New Roman"/>
          <w:sz w:val="24"/>
          <w:szCs w:val="24"/>
        </w:rPr>
        <w:t>Registration Documents</w:t>
      </w:r>
      <w:r>
        <w:rPr>
          <w:rFonts w:ascii="Times New Roman" w:eastAsia="仿宋_GB2312" w:hAnsi="Times New Roman"/>
          <w:sz w:val="24"/>
          <w:szCs w:val="24"/>
        </w:rPr>
        <w:t>, which</w:t>
      </w:r>
      <w:r w:rsidR="007B663B" w:rsidRPr="0012314A">
        <w:rPr>
          <w:rFonts w:ascii="Times New Roman" w:eastAsia="仿宋_GB2312" w:hAnsi="Times New Roman"/>
          <w:sz w:val="24"/>
          <w:szCs w:val="24"/>
        </w:rPr>
        <w:t xml:space="preserve"> </w:t>
      </w:r>
      <w:r w:rsidR="00E117E1">
        <w:rPr>
          <w:rFonts w:ascii="Times New Roman" w:eastAsia="仿宋_GB2312" w:hAnsi="Times New Roman"/>
          <w:sz w:val="24"/>
          <w:szCs w:val="24"/>
        </w:rPr>
        <w:t xml:space="preserve">shall </w:t>
      </w:r>
      <w:r w:rsidR="0096417C" w:rsidRPr="0012314A">
        <w:rPr>
          <w:rFonts w:ascii="Times New Roman" w:eastAsia="仿宋_GB2312" w:hAnsi="Times New Roman"/>
          <w:sz w:val="24"/>
          <w:szCs w:val="24"/>
        </w:rPr>
        <w:t>includ</w:t>
      </w:r>
      <w:r w:rsidR="00E117E1">
        <w:rPr>
          <w:rFonts w:ascii="Times New Roman" w:eastAsia="仿宋_GB2312" w:hAnsi="Times New Roman"/>
          <w:sz w:val="24"/>
          <w:szCs w:val="24"/>
        </w:rPr>
        <w:t>e</w:t>
      </w:r>
      <w:r w:rsidR="0096417C" w:rsidRPr="0012314A">
        <w:rPr>
          <w:rFonts w:ascii="Times New Roman" w:eastAsia="仿宋_GB2312" w:hAnsi="Times New Roman"/>
          <w:sz w:val="24"/>
          <w:szCs w:val="24"/>
        </w:rPr>
        <w:t>:</w:t>
      </w:r>
    </w:p>
    <w:p w14:paraId="0CE31B86" w14:textId="77777777" w:rsidR="0096417C" w:rsidRPr="0012314A" w:rsidRDefault="00E117E1" w:rsidP="00CE1430">
      <w:pPr>
        <w:pStyle w:val="a3"/>
        <w:numPr>
          <w:ilvl w:val="0"/>
          <w:numId w:val="12"/>
        </w:numPr>
        <w:spacing w:after="240"/>
        <w:ind w:left="1710" w:firstLineChars="0" w:hanging="54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 xml:space="preserve">a </w:t>
      </w:r>
      <w:r w:rsidR="0096417C" w:rsidRPr="0012314A">
        <w:rPr>
          <w:rFonts w:ascii="Times New Roman" w:eastAsia="仿宋_GB2312" w:hAnsi="Times New Roman"/>
          <w:sz w:val="24"/>
          <w:szCs w:val="24"/>
        </w:rPr>
        <w:t>registration report;</w:t>
      </w:r>
    </w:p>
    <w:p w14:paraId="7FA3A816" w14:textId="1D2B2620" w:rsidR="0096417C" w:rsidRPr="0012314A" w:rsidRDefault="00E117E1" w:rsidP="00CE1430">
      <w:pPr>
        <w:pStyle w:val="a3"/>
        <w:numPr>
          <w:ilvl w:val="0"/>
          <w:numId w:val="12"/>
        </w:numPr>
        <w:spacing w:after="240"/>
        <w:ind w:left="1710" w:firstLineChars="0" w:hanging="54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 xml:space="preserve">a </w:t>
      </w:r>
      <w:r w:rsidR="00CF0525">
        <w:rPr>
          <w:rFonts w:ascii="Times New Roman" w:eastAsia="仿宋_GB2312" w:hAnsi="Times New Roman"/>
          <w:sz w:val="24"/>
          <w:szCs w:val="24"/>
        </w:rPr>
        <w:t>letter of recommendation (</w:t>
      </w:r>
      <w:r w:rsidR="0096417C" w:rsidRPr="0012314A">
        <w:rPr>
          <w:rFonts w:ascii="Times New Roman" w:eastAsia="仿宋_GB2312" w:hAnsi="Times New Roman"/>
          <w:sz w:val="24"/>
          <w:szCs w:val="24"/>
        </w:rPr>
        <w:t xml:space="preserve">from each </w:t>
      </w:r>
      <w:r w:rsidR="00832F26">
        <w:rPr>
          <w:rFonts w:ascii="Times New Roman" w:eastAsia="仿宋_GB2312" w:hAnsi="Times New Roman"/>
          <w:sz w:val="24"/>
          <w:szCs w:val="24"/>
        </w:rPr>
        <w:t xml:space="preserve">principal </w:t>
      </w:r>
      <w:r w:rsidR="0096417C" w:rsidRPr="0012314A">
        <w:rPr>
          <w:rFonts w:ascii="Times New Roman" w:eastAsia="仿宋_GB2312" w:hAnsi="Times New Roman"/>
          <w:sz w:val="24"/>
          <w:szCs w:val="24"/>
        </w:rPr>
        <w:t>underwriter</w:t>
      </w:r>
      <w:r w:rsidR="00CF0525">
        <w:rPr>
          <w:rFonts w:ascii="Times New Roman" w:eastAsia="仿宋_GB2312" w:hAnsi="Times New Roman"/>
          <w:sz w:val="24"/>
          <w:szCs w:val="24"/>
        </w:rPr>
        <w:t xml:space="preserve"> and joint </w:t>
      </w:r>
      <w:r w:rsidR="00053F5E">
        <w:rPr>
          <w:rFonts w:ascii="Times New Roman" w:eastAsia="仿宋_GB2312" w:hAnsi="Times New Roman" w:hint="eastAsia"/>
          <w:sz w:val="24"/>
          <w:szCs w:val="24"/>
        </w:rPr>
        <w:t>lead</w:t>
      </w:r>
      <w:r w:rsidR="00CF0525">
        <w:rPr>
          <w:rFonts w:ascii="Times New Roman" w:eastAsia="仿宋_GB2312" w:hAnsi="Times New Roman"/>
          <w:sz w:val="24"/>
          <w:szCs w:val="24"/>
        </w:rPr>
        <w:t xml:space="preserve"> underwriter)</w:t>
      </w:r>
      <w:r w:rsidR="0096417C" w:rsidRPr="0012314A">
        <w:rPr>
          <w:rFonts w:ascii="Times New Roman" w:eastAsia="仿宋_GB2312" w:hAnsi="Times New Roman"/>
          <w:sz w:val="24"/>
          <w:szCs w:val="24"/>
        </w:rPr>
        <w:t xml:space="preserve">; </w:t>
      </w:r>
    </w:p>
    <w:p w14:paraId="44744DFA" w14:textId="77777777" w:rsidR="0096417C" w:rsidRPr="0012314A" w:rsidRDefault="00E117E1" w:rsidP="00CE1430">
      <w:pPr>
        <w:pStyle w:val="a3"/>
        <w:numPr>
          <w:ilvl w:val="0"/>
          <w:numId w:val="12"/>
        </w:numPr>
        <w:spacing w:after="240"/>
        <w:ind w:left="1710" w:firstLineChars="0" w:hanging="54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lastRenderedPageBreak/>
        <w:t xml:space="preserve">the </w:t>
      </w:r>
      <w:r w:rsidR="0029597F" w:rsidRPr="0012314A">
        <w:rPr>
          <w:rFonts w:ascii="Times New Roman" w:eastAsia="仿宋_GB2312" w:hAnsi="Times New Roman"/>
          <w:sz w:val="24"/>
          <w:szCs w:val="24"/>
        </w:rPr>
        <w:t>authorization document</w:t>
      </w:r>
      <w:r w:rsidR="00CB62D6">
        <w:rPr>
          <w:rFonts w:ascii="Times New Roman" w:eastAsia="仿宋_GB2312" w:hAnsi="Times New Roman" w:hint="eastAsia"/>
          <w:sz w:val="24"/>
          <w:szCs w:val="24"/>
        </w:rPr>
        <w:t>(</w:t>
      </w:r>
      <w:r w:rsidR="0029597F" w:rsidRPr="0012314A">
        <w:rPr>
          <w:rFonts w:ascii="Times New Roman" w:eastAsia="仿宋_GB2312" w:hAnsi="Times New Roman"/>
          <w:sz w:val="24"/>
          <w:szCs w:val="24"/>
        </w:rPr>
        <w:t>s</w:t>
      </w:r>
      <w:r w:rsidR="00CB62D6">
        <w:rPr>
          <w:rFonts w:ascii="Times New Roman" w:eastAsia="仿宋_GB2312" w:hAnsi="Times New Roman" w:hint="eastAsia"/>
          <w:sz w:val="24"/>
          <w:szCs w:val="24"/>
        </w:rPr>
        <w:t>)</w:t>
      </w:r>
      <w:r w:rsidR="0029597F" w:rsidRPr="0012314A">
        <w:rPr>
          <w:rFonts w:ascii="Times New Roman" w:eastAsia="仿宋_GB2312" w:hAnsi="Times New Roman"/>
          <w:sz w:val="24"/>
          <w:szCs w:val="24"/>
        </w:rPr>
        <w:t xml:space="preserve"> approving the </w:t>
      </w:r>
      <w:r>
        <w:rPr>
          <w:rFonts w:ascii="Times New Roman" w:eastAsia="仿宋_GB2312" w:hAnsi="Times New Roman"/>
          <w:sz w:val="24"/>
          <w:szCs w:val="24"/>
        </w:rPr>
        <w:t xml:space="preserve">proposed </w:t>
      </w:r>
      <w:r w:rsidR="0029597F" w:rsidRPr="0012314A">
        <w:rPr>
          <w:rFonts w:ascii="Times New Roman" w:eastAsia="仿宋_GB2312" w:hAnsi="Times New Roman"/>
          <w:sz w:val="24"/>
          <w:szCs w:val="24"/>
        </w:rPr>
        <w:t>issuance (including, but not limited to</w:t>
      </w:r>
      <w:r w:rsidR="00CB62D6">
        <w:rPr>
          <w:rFonts w:ascii="Times New Roman" w:eastAsia="仿宋_GB2312" w:hAnsi="Times New Roman" w:hint="eastAsia"/>
          <w:sz w:val="24"/>
          <w:szCs w:val="24"/>
        </w:rPr>
        <w:t>,</w:t>
      </w:r>
      <w:r w:rsidR="0029597F" w:rsidRPr="0012314A">
        <w:rPr>
          <w:rFonts w:ascii="Times New Roman" w:eastAsia="仿宋_GB2312" w:hAnsi="Times New Roman"/>
          <w:sz w:val="24"/>
          <w:szCs w:val="24"/>
        </w:rPr>
        <w:t xml:space="preserve"> </w:t>
      </w:r>
      <w:r w:rsidR="0017110A">
        <w:rPr>
          <w:rFonts w:ascii="Times New Roman" w:eastAsia="仿宋_GB2312" w:hAnsi="Times New Roman"/>
          <w:sz w:val="24"/>
          <w:szCs w:val="24"/>
        </w:rPr>
        <w:t xml:space="preserve">the </w:t>
      </w:r>
      <w:r w:rsidR="0029597F" w:rsidRPr="0012314A">
        <w:rPr>
          <w:rFonts w:ascii="Times New Roman" w:eastAsia="仿宋_GB2312" w:hAnsi="Times New Roman"/>
          <w:sz w:val="24"/>
          <w:szCs w:val="24"/>
        </w:rPr>
        <w:t xml:space="preserve">relevant </w:t>
      </w:r>
      <w:r>
        <w:rPr>
          <w:rFonts w:ascii="Times New Roman" w:eastAsia="仿宋_GB2312" w:hAnsi="Times New Roman"/>
          <w:sz w:val="24"/>
          <w:szCs w:val="24"/>
        </w:rPr>
        <w:t>legislation</w:t>
      </w:r>
      <w:r w:rsidR="0029597F" w:rsidRPr="0012314A">
        <w:rPr>
          <w:rFonts w:ascii="Times New Roman" w:eastAsia="仿宋_GB2312" w:hAnsi="Times New Roman"/>
          <w:sz w:val="24"/>
          <w:szCs w:val="24"/>
        </w:rPr>
        <w:t xml:space="preserve">, </w:t>
      </w:r>
      <w:r w:rsidR="0029597F" w:rsidRPr="00265936">
        <w:rPr>
          <w:rFonts w:ascii="Times New Roman" w:eastAsia="仿宋_GB2312" w:hAnsi="Times New Roman"/>
          <w:sz w:val="24"/>
          <w:szCs w:val="24"/>
        </w:rPr>
        <w:t xml:space="preserve">approval, </w:t>
      </w:r>
      <w:r w:rsidR="006363C5" w:rsidRPr="00265936">
        <w:rPr>
          <w:rFonts w:ascii="Times New Roman" w:eastAsia="仿宋_GB2312" w:hAnsi="Times New Roman"/>
          <w:sz w:val="24"/>
          <w:szCs w:val="24"/>
        </w:rPr>
        <w:t>consent</w:t>
      </w:r>
      <w:r w:rsidR="006363C5" w:rsidRPr="0012314A">
        <w:rPr>
          <w:rFonts w:ascii="Times New Roman" w:eastAsia="仿宋_GB2312" w:hAnsi="Times New Roman"/>
          <w:sz w:val="24"/>
          <w:szCs w:val="24"/>
        </w:rPr>
        <w:t xml:space="preserve"> </w:t>
      </w:r>
      <w:r w:rsidR="0017110A" w:rsidRPr="0012314A">
        <w:rPr>
          <w:rFonts w:ascii="Times New Roman" w:eastAsia="仿宋_GB2312" w:hAnsi="Times New Roman"/>
          <w:sz w:val="24"/>
          <w:szCs w:val="24"/>
        </w:rPr>
        <w:t xml:space="preserve">of the </w:t>
      </w:r>
      <w:r w:rsidR="0017110A">
        <w:rPr>
          <w:rFonts w:ascii="Times New Roman" w:eastAsia="仿宋_GB2312" w:hAnsi="Times New Roman"/>
          <w:sz w:val="24"/>
          <w:szCs w:val="24"/>
        </w:rPr>
        <w:t xml:space="preserve">proposed </w:t>
      </w:r>
      <w:r w:rsidR="0017110A" w:rsidRPr="0012314A">
        <w:rPr>
          <w:rFonts w:ascii="Times New Roman" w:eastAsia="仿宋_GB2312" w:hAnsi="Times New Roman"/>
          <w:sz w:val="24"/>
          <w:szCs w:val="24"/>
        </w:rPr>
        <w:t xml:space="preserve">issuance </w:t>
      </w:r>
      <w:r w:rsidR="006363C5" w:rsidRPr="0012314A">
        <w:rPr>
          <w:rFonts w:ascii="Times New Roman" w:eastAsia="仿宋_GB2312" w:hAnsi="Times New Roman"/>
          <w:sz w:val="24"/>
          <w:szCs w:val="24"/>
        </w:rPr>
        <w:t xml:space="preserve">from </w:t>
      </w:r>
      <w:r w:rsidR="007D4756">
        <w:rPr>
          <w:rFonts w:ascii="Times New Roman" w:eastAsia="仿宋_GB2312" w:hAnsi="Times New Roman"/>
          <w:sz w:val="24"/>
          <w:szCs w:val="24"/>
        </w:rPr>
        <w:t xml:space="preserve">the issuer’s </w:t>
      </w:r>
      <w:r w:rsidR="006363C5" w:rsidRPr="0012314A">
        <w:rPr>
          <w:rFonts w:ascii="Times New Roman" w:eastAsia="仿宋_GB2312" w:hAnsi="Times New Roman"/>
          <w:sz w:val="24"/>
          <w:szCs w:val="24"/>
        </w:rPr>
        <w:t>legislat</w:t>
      </w:r>
      <w:r w:rsidR="0017110A">
        <w:rPr>
          <w:rFonts w:ascii="Times New Roman" w:eastAsia="仿宋_GB2312" w:hAnsi="Times New Roman"/>
          <w:sz w:val="24"/>
          <w:szCs w:val="24"/>
        </w:rPr>
        <w:t>ive</w:t>
      </w:r>
      <w:r w:rsidR="006363C5" w:rsidRPr="0012314A">
        <w:rPr>
          <w:rFonts w:ascii="Times New Roman" w:eastAsia="仿宋_GB2312" w:hAnsi="Times New Roman"/>
          <w:sz w:val="24"/>
          <w:szCs w:val="24"/>
        </w:rPr>
        <w:t xml:space="preserve"> or </w:t>
      </w:r>
      <w:r w:rsidR="00CB62D6">
        <w:rPr>
          <w:rFonts w:ascii="Times New Roman" w:eastAsia="仿宋_GB2312" w:hAnsi="Times New Roman"/>
          <w:sz w:val="24"/>
          <w:szCs w:val="24"/>
        </w:rPr>
        <w:t>executive authorit</w:t>
      </w:r>
      <w:r w:rsidR="00CB62D6">
        <w:rPr>
          <w:rFonts w:ascii="Times New Roman" w:eastAsia="仿宋_GB2312" w:hAnsi="Times New Roman" w:hint="eastAsia"/>
          <w:sz w:val="24"/>
          <w:szCs w:val="24"/>
        </w:rPr>
        <w:t>ies</w:t>
      </w:r>
      <w:r w:rsidR="007D4756" w:rsidRPr="007D4756">
        <w:rPr>
          <w:rFonts w:ascii="Times New Roman" w:eastAsia="仿宋_GB2312" w:hAnsi="Times New Roman"/>
          <w:sz w:val="24"/>
          <w:szCs w:val="24"/>
        </w:rPr>
        <w:t xml:space="preserve"> </w:t>
      </w:r>
      <w:r w:rsidR="007D4756" w:rsidRPr="0012314A">
        <w:rPr>
          <w:rFonts w:ascii="Times New Roman" w:eastAsia="仿宋_GB2312" w:hAnsi="Times New Roman"/>
          <w:sz w:val="24"/>
          <w:szCs w:val="24"/>
        </w:rPr>
        <w:t xml:space="preserve">or </w:t>
      </w:r>
      <w:r w:rsidR="00CB62D6">
        <w:rPr>
          <w:rFonts w:ascii="Times New Roman" w:eastAsia="仿宋_GB2312" w:hAnsi="Times New Roman" w:hint="eastAsia"/>
          <w:sz w:val="24"/>
          <w:szCs w:val="24"/>
        </w:rPr>
        <w:t xml:space="preserve">the </w:t>
      </w:r>
      <w:r w:rsidR="007D4756" w:rsidRPr="0012314A">
        <w:rPr>
          <w:rFonts w:ascii="Times New Roman" w:eastAsia="仿宋_GB2312" w:hAnsi="Times New Roman"/>
          <w:sz w:val="24"/>
          <w:szCs w:val="24"/>
        </w:rPr>
        <w:t>documents</w:t>
      </w:r>
      <w:r w:rsidR="00CB62D6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E703DA">
        <w:rPr>
          <w:rFonts w:ascii="Times New Roman" w:eastAsia="仿宋_GB2312" w:hAnsi="Times New Roman" w:hint="eastAsia"/>
          <w:sz w:val="24"/>
          <w:szCs w:val="24"/>
        </w:rPr>
        <w:t>with</w:t>
      </w:r>
      <w:r w:rsidR="00CB62D6">
        <w:rPr>
          <w:rFonts w:ascii="Times New Roman" w:eastAsia="仿宋_GB2312" w:hAnsi="Times New Roman" w:hint="eastAsia"/>
          <w:sz w:val="24"/>
          <w:szCs w:val="24"/>
        </w:rPr>
        <w:t xml:space="preserve"> the </w:t>
      </w:r>
      <w:r w:rsidR="00CB62D6" w:rsidRPr="0012314A">
        <w:rPr>
          <w:rFonts w:ascii="Times New Roman" w:eastAsia="仿宋_GB2312" w:hAnsi="Times New Roman"/>
          <w:sz w:val="24"/>
          <w:szCs w:val="24"/>
        </w:rPr>
        <w:t>equivalent</w:t>
      </w:r>
      <w:r w:rsidR="00CB62D6">
        <w:rPr>
          <w:rFonts w:ascii="Times New Roman" w:eastAsia="仿宋_GB2312" w:hAnsi="Times New Roman" w:hint="eastAsia"/>
          <w:sz w:val="24"/>
          <w:szCs w:val="24"/>
        </w:rPr>
        <w:t xml:space="preserve"> effects</w:t>
      </w:r>
      <w:r w:rsidR="00E64644" w:rsidRPr="0012314A">
        <w:rPr>
          <w:rFonts w:ascii="Times New Roman" w:eastAsia="仿宋_GB2312" w:hAnsi="Times New Roman"/>
          <w:sz w:val="24"/>
          <w:szCs w:val="24"/>
        </w:rPr>
        <w:t xml:space="preserve">, or </w:t>
      </w:r>
      <w:r w:rsidR="0017110A">
        <w:rPr>
          <w:rFonts w:ascii="Times New Roman" w:eastAsia="仿宋_GB2312" w:hAnsi="Times New Roman"/>
          <w:sz w:val="24"/>
          <w:szCs w:val="24"/>
        </w:rPr>
        <w:t xml:space="preserve">an </w:t>
      </w:r>
      <w:r w:rsidR="00E64644" w:rsidRPr="0012314A">
        <w:rPr>
          <w:rFonts w:ascii="Times New Roman" w:eastAsia="仿宋_GB2312" w:hAnsi="Times New Roman"/>
          <w:sz w:val="24"/>
          <w:szCs w:val="24"/>
        </w:rPr>
        <w:t xml:space="preserve">official confirmation </w:t>
      </w:r>
      <w:r w:rsidR="0017110A">
        <w:rPr>
          <w:rFonts w:ascii="Times New Roman" w:eastAsia="仿宋_GB2312" w:hAnsi="Times New Roman"/>
          <w:sz w:val="24"/>
          <w:szCs w:val="24"/>
        </w:rPr>
        <w:t xml:space="preserve">of the proposed issuance </w:t>
      </w:r>
      <w:r w:rsidR="007D4756">
        <w:rPr>
          <w:rFonts w:ascii="Times New Roman" w:eastAsia="仿宋_GB2312" w:hAnsi="Times New Roman"/>
          <w:sz w:val="24"/>
          <w:szCs w:val="24"/>
        </w:rPr>
        <w:t xml:space="preserve">by </w:t>
      </w:r>
      <w:r w:rsidR="00ED3997">
        <w:rPr>
          <w:rFonts w:ascii="Times New Roman" w:eastAsia="仿宋_GB2312" w:hAnsi="Times New Roman" w:hint="eastAsia"/>
          <w:sz w:val="24"/>
          <w:szCs w:val="24"/>
        </w:rPr>
        <w:t>its</w:t>
      </w:r>
      <w:r w:rsidR="007D4756">
        <w:rPr>
          <w:rFonts w:ascii="Times New Roman" w:eastAsia="仿宋_GB2312" w:hAnsi="Times New Roman"/>
          <w:sz w:val="24"/>
          <w:szCs w:val="24"/>
        </w:rPr>
        <w:t xml:space="preserve"> </w:t>
      </w:r>
      <w:r w:rsidR="007D4756" w:rsidRPr="0012314A">
        <w:rPr>
          <w:rFonts w:ascii="Times New Roman" w:eastAsia="仿宋_GB2312" w:hAnsi="Times New Roman"/>
          <w:sz w:val="24"/>
          <w:szCs w:val="24"/>
        </w:rPr>
        <w:t>treasury</w:t>
      </w:r>
      <w:r w:rsidR="007D4756">
        <w:rPr>
          <w:rFonts w:ascii="Times New Roman" w:eastAsia="仿宋_GB2312" w:hAnsi="Times New Roman"/>
          <w:sz w:val="24"/>
          <w:szCs w:val="24"/>
        </w:rPr>
        <w:t>, finance</w:t>
      </w:r>
      <w:r w:rsidR="007D4756" w:rsidRPr="0012314A">
        <w:rPr>
          <w:rFonts w:ascii="Times New Roman" w:eastAsia="仿宋_GB2312" w:hAnsi="Times New Roman"/>
          <w:sz w:val="24"/>
          <w:szCs w:val="24"/>
        </w:rPr>
        <w:t xml:space="preserve"> or economic authorities</w:t>
      </w:r>
      <w:r w:rsidR="007D4756" w:rsidRPr="0012314A" w:rsidDel="0017110A">
        <w:rPr>
          <w:rFonts w:ascii="Times New Roman" w:eastAsia="仿宋_GB2312" w:hAnsi="Times New Roman"/>
          <w:sz w:val="24"/>
          <w:szCs w:val="24"/>
        </w:rPr>
        <w:t xml:space="preserve"> </w:t>
      </w:r>
      <w:r w:rsidR="00E64644" w:rsidRPr="0012314A">
        <w:rPr>
          <w:rFonts w:ascii="Times New Roman" w:eastAsia="仿宋_GB2312" w:hAnsi="Times New Roman"/>
          <w:sz w:val="24"/>
          <w:szCs w:val="24"/>
        </w:rPr>
        <w:t xml:space="preserve">or </w:t>
      </w:r>
      <w:r w:rsidR="00ED3997">
        <w:rPr>
          <w:rFonts w:ascii="Times New Roman" w:eastAsia="仿宋_GB2312" w:hAnsi="Times New Roman" w:hint="eastAsia"/>
          <w:sz w:val="24"/>
          <w:szCs w:val="24"/>
        </w:rPr>
        <w:t xml:space="preserve">the </w:t>
      </w:r>
      <w:r w:rsidR="00ED3997" w:rsidRPr="0012314A">
        <w:rPr>
          <w:rFonts w:ascii="Times New Roman" w:eastAsia="仿宋_GB2312" w:hAnsi="Times New Roman"/>
          <w:sz w:val="24"/>
          <w:szCs w:val="24"/>
        </w:rPr>
        <w:t>documents</w:t>
      </w:r>
      <w:r w:rsidR="00ED3997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E703DA">
        <w:rPr>
          <w:rFonts w:ascii="Times New Roman" w:eastAsia="仿宋_GB2312" w:hAnsi="Times New Roman" w:hint="eastAsia"/>
          <w:sz w:val="24"/>
          <w:szCs w:val="24"/>
        </w:rPr>
        <w:t>with</w:t>
      </w:r>
      <w:r w:rsidR="00ED3997">
        <w:rPr>
          <w:rFonts w:ascii="Times New Roman" w:eastAsia="仿宋_GB2312" w:hAnsi="Times New Roman" w:hint="eastAsia"/>
          <w:sz w:val="24"/>
          <w:szCs w:val="24"/>
        </w:rPr>
        <w:t xml:space="preserve"> the </w:t>
      </w:r>
      <w:r w:rsidR="00ED3997" w:rsidRPr="0012314A">
        <w:rPr>
          <w:rFonts w:ascii="Times New Roman" w:eastAsia="仿宋_GB2312" w:hAnsi="Times New Roman"/>
          <w:sz w:val="24"/>
          <w:szCs w:val="24"/>
        </w:rPr>
        <w:t>equivalent</w:t>
      </w:r>
      <w:r w:rsidR="00ED3997">
        <w:rPr>
          <w:rFonts w:ascii="Times New Roman" w:eastAsia="仿宋_GB2312" w:hAnsi="Times New Roman" w:hint="eastAsia"/>
          <w:sz w:val="24"/>
          <w:szCs w:val="24"/>
        </w:rPr>
        <w:t xml:space="preserve"> effects</w:t>
      </w:r>
      <w:r w:rsidR="00E64644" w:rsidRPr="0012314A">
        <w:rPr>
          <w:rFonts w:ascii="Times New Roman" w:eastAsia="仿宋_GB2312" w:hAnsi="Times New Roman"/>
          <w:sz w:val="24"/>
          <w:szCs w:val="24"/>
        </w:rPr>
        <w:t xml:space="preserve">, or </w:t>
      </w:r>
      <w:r w:rsidR="00ED3997" w:rsidRPr="0012314A">
        <w:rPr>
          <w:rFonts w:ascii="Times New Roman" w:eastAsia="仿宋_GB2312" w:hAnsi="Times New Roman"/>
          <w:sz w:val="24"/>
          <w:szCs w:val="24"/>
        </w:rPr>
        <w:t>the issuer</w:t>
      </w:r>
      <w:r w:rsidR="00ED3997">
        <w:rPr>
          <w:rFonts w:ascii="Times New Roman" w:eastAsia="仿宋_GB2312" w:hAnsi="Times New Roman"/>
          <w:sz w:val="24"/>
          <w:szCs w:val="24"/>
        </w:rPr>
        <w:t>’</w:t>
      </w:r>
      <w:r w:rsidR="00ED3997">
        <w:rPr>
          <w:rFonts w:ascii="Times New Roman" w:eastAsia="仿宋_GB2312" w:hAnsi="Times New Roman" w:hint="eastAsia"/>
          <w:sz w:val="24"/>
          <w:szCs w:val="24"/>
        </w:rPr>
        <w:t>s</w:t>
      </w:r>
      <w:r w:rsidR="00E64644" w:rsidRPr="0012314A">
        <w:rPr>
          <w:rFonts w:ascii="Times New Roman" w:eastAsia="仿宋_GB2312" w:hAnsi="Times New Roman"/>
          <w:sz w:val="24"/>
          <w:szCs w:val="24"/>
        </w:rPr>
        <w:t xml:space="preserve"> constitutional documents and the resolutions of </w:t>
      </w:r>
      <w:r w:rsidR="0017110A">
        <w:rPr>
          <w:rFonts w:ascii="Times New Roman" w:eastAsia="仿宋_GB2312" w:hAnsi="Times New Roman"/>
          <w:sz w:val="24"/>
          <w:szCs w:val="24"/>
        </w:rPr>
        <w:t xml:space="preserve">its </w:t>
      </w:r>
      <w:r w:rsidR="007D4756">
        <w:rPr>
          <w:rFonts w:ascii="Times New Roman" w:eastAsia="仿宋_GB2312" w:hAnsi="Times New Roman"/>
          <w:sz w:val="24"/>
          <w:szCs w:val="24"/>
        </w:rPr>
        <w:t xml:space="preserve">competent </w:t>
      </w:r>
      <w:r w:rsidR="0017110A">
        <w:rPr>
          <w:rFonts w:ascii="Times New Roman" w:eastAsia="仿宋_GB2312" w:hAnsi="Times New Roman"/>
          <w:sz w:val="24"/>
          <w:szCs w:val="24"/>
        </w:rPr>
        <w:t>decision-making body</w:t>
      </w:r>
      <w:r w:rsidR="00E64644" w:rsidRPr="0012314A">
        <w:rPr>
          <w:rFonts w:ascii="Times New Roman" w:eastAsia="仿宋_GB2312" w:hAnsi="Times New Roman"/>
          <w:sz w:val="24"/>
          <w:szCs w:val="24"/>
        </w:rPr>
        <w:t>);</w:t>
      </w:r>
    </w:p>
    <w:p w14:paraId="3CE03E92" w14:textId="77777777" w:rsidR="0096417C" w:rsidRPr="0012314A" w:rsidRDefault="0017110A" w:rsidP="00CE1430">
      <w:pPr>
        <w:pStyle w:val="a3"/>
        <w:numPr>
          <w:ilvl w:val="0"/>
          <w:numId w:val="12"/>
        </w:numPr>
        <w:spacing w:after="240"/>
        <w:ind w:left="1710" w:firstLineChars="0" w:hanging="54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 xml:space="preserve">an </w:t>
      </w:r>
      <w:r w:rsidR="009659D5" w:rsidRPr="0012314A">
        <w:rPr>
          <w:rFonts w:ascii="Times New Roman" w:eastAsia="仿宋_GB2312" w:hAnsi="Times New Roman"/>
          <w:sz w:val="24"/>
          <w:szCs w:val="24"/>
        </w:rPr>
        <w:t>offering circular</w:t>
      </w:r>
      <w:r w:rsidR="0096417C" w:rsidRPr="0012314A">
        <w:rPr>
          <w:rFonts w:ascii="Times New Roman" w:eastAsia="仿宋_GB2312" w:hAnsi="Times New Roman"/>
          <w:sz w:val="24"/>
          <w:szCs w:val="24"/>
        </w:rPr>
        <w:t>;</w:t>
      </w:r>
    </w:p>
    <w:p w14:paraId="01CD3D36" w14:textId="77777777" w:rsidR="0096417C" w:rsidRPr="0012314A" w:rsidRDefault="0017110A" w:rsidP="00CE1430">
      <w:pPr>
        <w:pStyle w:val="a3"/>
        <w:numPr>
          <w:ilvl w:val="0"/>
          <w:numId w:val="12"/>
        </w:numPr>
        <w:spacing w:after="240"/>
        <w:ind w:left="1710" w:firstLineChars="0" w:hanging="54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 xml:space="preserve">the </w:t>
      </w:r>
      <w:r w:rsidR="0096417C" w:rsidRPr="0012314A">
        <w:rPr>
          <w:rFonts w:ascii="Times New Roman" w:eastAsia="仿宋_GB2312" w:hAnsi="Times New Roman"/>
          <w:sz w:val="24"/>
          <w:szCs w:val="24"/>
        </w:rPr>
        <w:t>financial statements</w:t>
      </w:r>
      <w:r w:rsidR="00CC5B36">
        <w:rPr>
          <w:rFonts w:ascii="Times New Roman" w:eastAsia="仿宋_GB2312" w:hAnsi="Times New Roman" w:hint="eastAsia"/>
          <w:sz w:val="24"/>
          <w:szCs w:val="24"/>
        </w:rPr>
        <w:t xml:space="preserve"> (audited)</w:t>
      </w:r>
      <w:r w:rsidR="0096417C" w:rsidRPr="0012314A">
        <w:rPr>
          <w:rFonts w:ascii="Times New Roman" w:eastAsia="仿宋_GB2312" w:hAnsi="Times New Roman"/>
          <w:sz w:val="24"/>
          <w:szCs w:val="24"/>
        </w:rPr>
        <w:t xml:space="preserve"> </w:t>
      </w:r>
      <w:r w:rsidR="00517E95" w:rsidRPr="0012314A">
        <w:rPr>
          <w:rFonts w:ascii="Times New Roman" w:eastAsia="仿宋_GB2312" w:hAnsi="Times New Roman"/>
          <w:sz w:val="24"/>
          <w:szCs w:val="24"/>
        </w:rPr>
        <w:t xml:space="preserve">or economic data report </w:t>
      </w:r>
      <w:r w:rsidR="0096417C" w:rsidRPr="0012314A">
        <w:rPr>
          <w:rFonts w:ascii="Times New Roman" w:eastAsia="仿宋_GB2312" w:hAnsi="Times New Roman"/>
          <w:sz w:val="24"/>
          <w:szCs w:val="24"/>
        </w:rPr>
        <w:t xml:space="preserve">for the </w:t>
      </w:r>
      <w:r>
        <w:rPr>
          <w:rFonts w:ascii="Times New Roman" w:eastAsia="仿宋_GB2312" w:hAnsi="Times New Roman"/>
          <w:sz w:val="24"/>
          <w:szCs w:val="24"/>
        </w:rPr>
        <w:t xml:space="preserve">most </w:t>
      </w:r>
      <w:r w:rsidR="0096417C" w:rsidRPr="0012314A">
        <w:rPr>
          <w:rFonts w:ascii="Times New Roman" w:eastAsia="仿宋_GB2312" w:hAnsi="Times New Roman"/>
          <w:sz w:val="24"/>
          <w:szCs w:val="24"/>
        </w:rPr>
        <w:t>recent three fi</w:t>
      </w:r>
      <w:r w:rsidR="00626136">
        <w:rPr>
          <w:rFonts w:ascii="Times New Roman" w:eastAsia="仿宋_GB2312" w:hAnsi="Times New Roman" w:hint="eastAsia"/>
          <w:sz w:val="24"/>
          <w:szCs w:val="24"/>
        </w:rPr>
        <w:t>scal</w:t>
      </w:r>
      <w:r w:rsidR="0096417C" w:rsidRPr="0012314A">
        <w:rPr>
          <w:rFonts w:ascii="Times New Roman" w:eastAsia="仿宋_GB2312" w:hAnsi="Times New Roman"/>
          <w:sz w:val="24"/>
          <w:szCs w:val="24"/>
        </w:rPr>
        <w:t xml:space="preserve"> years</w:t>
      </w:r>
      <w:r w:rsidR="00517E95" w:rsidRPr="0012314A">
        <w:rPr>
          <w:rFonts w:ascii="Times New Roman" w:eastAsia="仿宋_GB2312" w:hAnsi="Times New Roman"/>
          <w:sz w:val="24"/>
          <w:szCs w:val="24"/>
        </w:rPr>
        <w:t xml:space="preserve"> (</w:t>
      </w:r>
      <w:r w:rsidR="004903B5">
        <w:rPr>
          <w:rFonts w:ascii="Times New Roman" w:eastAsia="仿宋_GB2312" w:hAnsi="Times New Roman"/>
          <w:sz w:val="24"/>
          <w:szCs w:val="24"/>
        </w:rPr>
        <w:t>or for a</w:t>
      </w:r>
      <w:r>
        <w:rPr>
          <w:rFonts w:ascii="Times New Roman" w:eastAsia="仿宋_GB2312" w:hAnsi="Times New Roman"/>
          <w:sz w:val="24"/>
          <w:szCs w:val="24"/>
        </w:rPr>
        <w:t xml:space="preserve"> shorter period of time since the establishment of the issuer</w:t>
      </w:r>
      <w:r w:rsidR="00517E95" w:rsidRPr="0012314A">
        <w:rPr>
          <w:rFonts w:ascii="Times New Roman" w:eastAsia="仿宋_GB2312" w:hAnsi="Times New Roman"/>
          <w:sz w:val="24"/>
          <w:szCs w:val="24"/>
        </w:rPr>
        <w:t xml:space="preserve">), and </w:t>
      </w:r>
      <w:r>
        <w:rPr>
          <w:rFonts w:ascii="Times New Roman" w:eastAsia="仿宋_GB2312" w:hAnsi="Times New Roman"/>
          <w:sz w:val="24"/>
          <w:szCs w:val="24"/>
        </w:rPr>
        <w:t xml:space="preserve">the </w:t>
      </w:r>
      <w:r w:rsidR="001E5AD0">
        <w:rPr>
          <w:rFonts w:ascii="Times New Roman" w:eastAsia="仿宋_GB2312" w:hAnsi="Times New Roman"/>
          <w:sz w:val="24"/>
          <w:szCs w:val="24"/>
        </w:rPr>
        <w:t xml:space="preserve">latest </w:t>
      </w:r>
      <w:r w:rsidR="00517E95" w:rsidRPr="00265936">
        <w:rPr>
          <w:rFonts w:ascii="Times New Roman" w:eastAsia="仿宋_GB2312" w:hAnsi="Times New Roman"/>
          <w:sz w:val="24"/>
          <w:szCs w:val="24"/>
        </w:rPr>
        <w:t>interim financial statements</w:t>
      </w:r>
      <w:r w:rsidR="00517E95" w:rsidRPr="0012314A">
        <w:rPr>
          <w:rFonts w:ascii="Times New Roman" w:eastAsia="仿宋_GB2312" w:hAnsi="Times New Roman"/>
          <w:sz w:val="24"/>
          <w:szCs w:val="24"/>
        </w:rPr>
        <w:t xml:space="preserve"> or economic data report (if any)</w:t>
      </w:r>
      <w:r w:rsidR="009C038E" w:rsidRPr="0012314A">
        <w:rPr>
          <w:rFonts w:ascii="Times New Roman" w:eastAsia="仿宋_GB2312" w:hAnsi="Times New Roman"/>
          <w:sz w:val="24"/>
          <w:szCs w:val="24"/>
        </w:rPr>
        <w:t>;</w:t>
      </w:r>
    </w:p>
    <w:p w14:paraId="39B1EFBF" w14:textId="77777777" w:rsidR="00D86069" w:rsidRPr="0012314A" w:rsidRDefault="002352C8" w:rsidP="00CE1430">
      <w:pPr>
        <w:pStyle w:val="a3"/>
        <w:numPr>
          <w:ilvl w:val="0"/>
          <w:numId w:val="12"/>
        </w:numPr>
        <w:spacing w:after="240"/>
        <w:ind w:left="1710" w:firstLineChars="0" w:hanging="54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a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 </w:t>
      </w:r>
      <w:r w:rsidR="007301E6" w:rsidRPr="0012314A">
        <w:rPr>
          <w:rFonts w:ascii="Times New Roman" w:eastAsia="仿宋_GB2312" w:hAnsi="Times New Roman"/>
          <w:sz w:val="24"/>
          <w:szCs w:val="24"/>
        </w:rPr>
        <w:t xml:space="preserve">credit rating report and </w:t>
      </w:r>
      <w:r w:rsidR="00ED1B73">
        <w:rPr>
          <w:rFonts w:ascii="Times New Roman" w:eastAsia="仿宋_GB2312" w:hAnsi="Times New Roman" w:hint="eastAsia"/>
          <w:sz w:val="24"/>
          <w:szCs w:val="24"/>
        </w:rPr>
        <w:t>follow-up rating</w:t>
      </w:r>
      <w:r w:rsidR="007301E6" w:rsidRPr="0012314A">
        <w:rPr>
          <w:rFonts w:ascii="Times New Roman" w:eastAsia="仿宋_GB2312" w:hAnsi="Times New Roman"/>
          <w:sz w:val="24"/>
          <w:szCs w:val="24"/>
        </w:rPr>
        <w:t xml:space="preserve"> arrangements</w:t>
      </w:r>
      <w:r w:rsidR="00EA6701" w:rsidRPr="0012314A">
        <w:rPr>
          <w:rFonts w:ascii="Times New Roman" w:eastAsia="仿宋_GB2312" w:hAnsi="Times New Roman"/>
          <w:sz w:val="24"/>
          <w:szCs w:val="24"/>
        </w:rPr>
        <w:t xml:space="preserve"> (</w:t>
      </w:r>
      <w:r w:rsidR="00084C34">
        <w:rPr>
          <w:rFonts w:ascii="Times New Roman" w:eastAsia="仿宋_GB2312" w:hAnsi="Times New Roman"/>
          <w:sz w:val="24"/>
          <w:szCs w:val="24"/>
        </w:rPr>
        <w:t xml:space="preserve">if </w:t>
      </w:r>
      <w:r w:rsidR="00626136">
        <w:rPr>
          <w:rFonts w:ascii="Times New Roman" w:eastAsia="仿宋_GB2312" w:hAnsi="Times New Roman" w:hint="eastAsia"/>
          <w:sz w:val="24"/>
          <w:szCs w:val="24"/>
        </w:rPr>
        <w:t>a</w:t>
      </w:r>
      <w:r w:rsidR="00722531">
        <w:rPr>
          <w:rFonts w:ascii="Times New Roman" w:eastAsia="仿宋_GB2312" w:hAnsi="Times New Roman" w:hint="eastAsia"/>
          <w:sz w:val="24"/>
          <w:szCs w:val="24"/>
        </w:rPr>
        <w:t>vailable</w:t>
      </w:r>
      <w:r w:rsidR="00EA6701" w:rsidRPr="0012314A">
        <w:rPr>
          <w:rFonts w:ascii="Times New Roman" w:eastAsia="仿宋_GB2312" w:hAnsi="Times New Roman"/>
          <w:sz w:val="24"/>
          <w:szCs w:val="24"/>
        </w:rPr>
        <w:t>)</w:t>
      </w:r>
      <w:r w:rsidR="007301E6" w:rsidRPr="0012314A">
        <w:rPr>
          <w:rFonts w:ascii="Times New Roman" w:eastAsia="仿宋_GB2312" w:hAnsi="Times New Roman"/>
          <w:sz w:val="24"/>
          <w:szCs w:val="24"/>
        </w:rPr>
        <w:t>;</w:t>
      </w:r>
    </w:p>
    <w:p w14:paraId="7A4755E4" w14:textId="0214FCA6" w:rsidR="00517E95" w:rsidRPr="0012314A" w:rsidRDefault="00517E95" w:rsidP="00CE1430">
      <w:pPr>
        <w:pStyle w:val="a3"/>
        <w:numPr>
          <w:ilvl w:val="0"/>
          <w:numId w:val="12"/>
        </w:numPr>
        <w:spacing w:after="240"/>
        <w:ind w:left="1710" w:firstLineChars="0" w:hanging="540"/>
        <w:rPr>
          <w:rFonts w:ascii="Times New Roman" w:eastAsia="仿宋_GB2312" w:hAnsi="Times New Roman"/>
          <w:sz w:val="24"/>
          <w:szCs w:val="24"/>
        </w:rPr>
      </w:pPr>
      <w:r w:rsidRPr="0012314A">
        <w:rPr>
          <w:rFonts w:ascii="Times New Roman" w:eastAsia="仿宋_GB2312" w:hAnsi="Times New Roman"/>
          <w:sz w:val="24"/>
          <w:szCs w:val="24"/>
        </w:rPr>
        <w:t xml:space="preserve">legal opinions issued by </w:t>
      </w:r>
      <w:r w:rsidR="00626136">
        <w:rPr>
          <w:rFonts w:ascii="Times New Roman" w:eastAsia="仿宋_GB2312" w:hAnsi="Times New Roman" w:hint="eastAsia"/>
          <w:sz w:val="24"/>
          <w:szCs w:val="24"/>
        </w:rPr>
        <w:t>a law firm in</w:t>
      </w:r>
      <w:r w:rsidR="00626136" w:rsidRPr="0012314A">
        <w:rPr>
          <w:rFonts w:ascii="Times New Roman" w:eastAsia="仿宋_GB2312" w:hAnsi="Times New Roman"/>
          <w:sz w:val="24"/>
          <w:szCs w:val="24"/>
        </w:rPr>
        <w:t xml:space="preserve"> the issuer’s </w:t>
      </w:r>
      <w:r w:rsidR="00626136">
        <w:rPr>
          <w:rFonts w:ascii="Times New Roman" w:eastAsia="仿宋_GB2312" w:hAnsi="Times New Roman"/>
          <w:sz w:val="24"/>
          <w:szCs w:val="24"/>
        </w:rPr>
        <w:t xml:space="preserve">home </w:t>
      </w:r>
      <w:r w:rsidR="00A45B37">
        <w:rPr>
          <w:rFonts w:ascii="Times New Roman" w:eastAsia="仿宋_GB2312" w:hAnsi="Times New Roman" w:hint="eastAsia"/>
          <w:sz w:val="24"/>
          <w:szCs w:val="24"/>
        </w:rPr>
        <w:t>country or region</w:t>
      </w:r>
      <w:r w:rsidR="00A45B37">
        <w:rPr>
          <w:rFonts w:ascii="Times New Roman" w:eastAsia="仿宋_GB2312" w:hAnsi="Times New Roman"/>
          <w:sz w:val="24"/>
          <w:szCs w:val="24"/>
        </w:rPr>
        <w:t xml:space="preserve"> </w:t>
      </w:r>
      <w:r w:rsidRPr="0012314A">
        <w:rPr>
          <w:rFonts w:ascii="Times New Roman" w:eastAsia="仿宋_GB2312" w:hAnsi="Times New Roman"/>
          <w:sz w:val="24"/>
          <w:szCs w:val="24"/>
        </w:rPr>
        <w:t>(</w:t>
      </w:r>
      <w:r w:rsidR="00CE553D">
        <w:rPr>
          <w:rFonts w:ascii="Times New Roman" w:eastAsia="仿宋_GB2312" w:hAnsi="Times New Roman"/>
          <w:sz w:val="24"/>
          <w:szCs w:val="24"/>
        </w:rPr>
        <w:t xml:space="preserve">or </w:t>
      </w:r>
      <w:r w:rsidR="004B53E9">
        <w:rPr>
          <w:rFonts w:ascii="Times New Roman" w:eastAsia="仿宋_GB2312" w:hAnsi="Times New Roman"/>
          <w:sz w:val="24"/>
          <w:szCs w:val="24"/>
        </w:rPr>
        <w:t xml:space="preserve">the justice department </w:t>
      </w:r>
      <w:r w:rsidR="009C038E" w:rsidRPr="0012314A">
        <w:rPr>
          <w:rFonts w:ascii="Times New Roman" w:eastAsia="仿宋_GB2312" w:hAnsi="Times New Roman"/>
          <w:sz w:val="24"/>
          <w:szCs w:val="24"/>
        </w:rPr>
        <w:t xml:space="preserve">or </w:t>
      </w:r>
      <w:r w:rsidR="004B53E9">
        <w:rPr>
          <w:rFonts w:ascii="Times New Roman" w:eastAsia="仿宋_GB2312" w:hAnsi="Times New Roman"/>
          <w:sz w:val="24"/>
          <w:szCs w:val="24"/>
        </w:rPr>
        <w:t xml:space="preserve">an </w:t>
      </w:r>
      <w:r w:rsidR="009C038E" w:rsidRPr="0012314A">
        <w:rPr>
          <w:rFonts w:ascii="Times New Roman" w:eastAsia="仿宋_GB2312" w:hAnsi="Times New Roman"/>
          <w:sz w:val="24"/>
          <w:szCs w:val="24"/>
        </w:rPr>
        <w:t xml:space="preserve">authorized and qualified internal legal </w:t>
      </w:r>
      <w:r w:rsidR="004B53E9">
        <w:rPr>
          <w:rFonts w:ascii="Times New Roman" w:eastAsia="仿宋_GB2312" w:hAnsi="Times New Roman"/>
          <w:sz w:val="24"/>
          <w:szCs w:val="24"/>
        </w:rPr>
        <w:t xml:space="preserve">counsel </w:t>
      </w:r>
      <w:r w:rsidR="00B61D8C">
        <w:rPr>
          <w:rFonts w:ascii="Times New Roman" w:eastAsia="仿宋_GB2312" w:hAnsi="Times New Roman"/>
          <w:sz w:val="24"/>
          <w:szCs w:val="24"/>
        </w:rPr>
        <w:t xml:space="preserve">or department </w:t>
      </w:r>
      <w:r w:rsidR="009C038E" w:rsidRPr="0012314A">
        <w:rPr>
          <w:rFonts w:ascii="Times New Roman" w:eastAsia="仿宋_GB2312" w:hAnsi="Times New Roman"/>
          <w:sz w:val="24"/>
          <w:szCs w:val="24"/>
        </w:rPr>
        <w:t xml:space="preserve">of the issuer) 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and </w:t>
      </w:r>
      <w:r w:rsidR="004B53E9">
        <w:rPr>
          <w:rFonts w:ascii="Times New Roman" w:eastAsia="仿宋_GB2312" w:hAnsi="Times New Roman"/>
          <w:sz w:val="24"/>
          <w:szCs w:val="24"/>
        </w:rPr>
        <w:t xml:space="preserve">by </w:t>
      </w:r>
      <w:r w:rsidR="00626136">
        <w:rPr>
          <w:rFonts w:ascii="Times New Roman" w:eastAsia="仿宋_GB2312" w:hAnsi="Times New Roman" w:hint="eastAsia"/>
          <w:sz w:val="24"/>
          <w:szCs w:val="24"/>
        </w:rPr>
        <w:t xml:space="preserve">a 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PRC </w:t>
      </w:r>
      <w:r w:rsidR="00626136">
        <w:rPr>
          <w:rFonts w:ascii="Times New Roman" w:eastAsia="仿宋_GB2312" w:hAnsi="Times New Roman" w:hint="eastAsia"/>
          <w:sz w:val="24"/>
          <w:szCs w:val="24"/>
        </w:rPr>
        <w:t>law firm</w:t>
      </w:r>
      <w:r w:rsidRPr="0012314A">
        <w:rPr>
          <w:rFonts w:ascii="Times New Roman" w:eastAsia="仿宋_GB2312" w:hAnsi="Times New Roman"/>
          <w:sz w:val="24"/>
          <w:szCs w:val="24"/>
        </w:rPr>
        <w:t>;</w:t>
      </w:r>
    </w:p>
    <w:p w14:paraId="114A0C9C" w14:textId="41DD3227" w:rsidR="009C038E" w:rsidRPr="00F4527F" w:rsidRDefault="004B53E9" w:rsidP="00F4527F">
      <w:pPr>
        <w:pStyle w:val="a3"/>
        <w:numPr>
          <w:ilvl w:val="0"/>
          <w:numId w:val="12"/>
        </w:numPr>
        <w:spacing w:after="240"/>
        <w:ind w:left="1710" w:firstLineChars="0" w:hanging="54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 xml:space="preserve">a </w:t>
      </w:r>
      <w:r w:rsidR="009C038E" w:rsidRPr="0012314A">
        <w:rPr>
          <w:rFonts w:ascii="Times New Roman" w:eastAsia="仿宋_GB2312" w:hAnsi="Times New Roman"/>
          <w:sz w:val="24"/>
          <w:szCs w:val="24"/>
        </w:rPr>
        <w:t>consent letter from the issuer’s auditor</w:t>
      </w:r>
      <w:r w:rsidR="008D393B">
        <w:rPr>
          <w:rFonts w:ascii="Times New Roman" w:eastAsia="仿宋_GB2312" w:hAnsi="Times New Roman" w:hint="eastAsia"/>
          <w:sz w:val="24"/>
          <w:szCs w:val="24"/>
        </w:rPr>
        <w:t>s</w:t>
      </w:r>
      <w:r w:rsidR="009C038E" w:rsidRPr="0012314A">
        <w:rPr>
          <w:rFonts w:ascii="Times New Roman" w:eastAsia="仿宋_GB2312" w:hAnsi="Times New Roman"/>
          <w:sz w:val="24"/>
          <w:szCs w:val="24"/>
        </w:rPr>
        <w:t xml:space="preserve"> (</w:t>
      </w:r>
      <w:r>
        <w:rPr>
          <w:rFonts w:ascii="Times New Roman" w:eastAsia="仿宋_GB2312" w:hAnsi="Times New Roman"/>
          <w:sz w:val="24"/>
          <w:szCs w:val="24"/>
        </w:rPr>
        <w:t xml:space="preserve">if </w:t>
      </w:r>
      <w:r w:rsidR="009C038E" w:rsidRPr="0012314A">
        <w:rPr>
          <w:rFonts w:ascii="Times New Roman" w:eastAsia="仿宋_GB2312" w:hAnsi="Times New Roman"/>
          <w:sz w:val="24"/>
          <w:szCs w:val="24"/>
        </w:rPr>
        <w:t>applicable);</w:t>
      </w:r>
      <w:r w:rsidR="00F4527F">
        <w:rPr>
          <w:rFonts w:ascii="Times New Roman" w:eastAsia="仿宋_GB2312" w:hAnsi="Times New Roman" w:hint="eastAsia"/>
          <w:sz w:val="24"/>
          <w:szCs w:val="24"/>
        </w:rPr>
        <w:t xml:space="preserve"> and</w:t>
      </w:r>
    </w:p>
    <w:p w14:paraId="60D26F52" w14:textId="77777777" w:rsidR="00CE1430" w:rsidRDefault="009C038E" w:rsidP="00CE1430">
      <w:pPr>
        <w:pStyle w:val="a3"/>
        <w:numPr>
          <w:ilvl w:val="0"/>
          <w:numId w:val="12"/>
        </w:numPr>
        <w:spacing w:after="240"/>
        <w:ind w:left="1710" w:firstLineChars="0" w:hanging="540"/>
        <w:rPr>
          <w:rFonts w:ascii="Times New Roman" w:eastAsia="仿宋_GB2312" w:hAnsi="Times New Roman"/>
          <w:sz w:val="24"/>
          <w:szCs w:val="24"/>
        </w:rPr>
      </w:pPr>
      <w:r w:rsidRPr="0012314A">
        <w:rPr>
          <w:rFonts w:ascii="Times New Roman" w:eastAsia="仿宋_GB2312" w:hAnsi="Times New Roman"/>
          <w:sz w:val="24"/>
          <w:szCs w:val="24"/>
        </w:rPr>
        <w:t>other documents as required by NAFMII.</w:t>
      </w:r>
    </w:p>
    <w:p w14:paraId="040594E7" w14:textId="491C575B" w:rsidR="009C038E" w:rsidRPr="0012314A" w:rsidRDefault="008D393B" w:rsidP="00835CE5">
      <w:pPr>
        <w:pStyle w:val="a3"/>
        <w:numPr>
          <w:ilvl w:val="0"/>
          <w:numId w:val="3"/>
        </w:numPr>
        <w:spacing w:after="240"/>
        <w:ind w:left="1166" w:firstLineChars="0" w:hanging="1166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 xml:space="preserve">The </w:t>
      </w:r>
      <w:r w:rsidR="00E875B8" w:rsidRPr="0012314A">
        <w:rPr>
          <w:rFonts w:ascii="Times New Roman" w:eastAsia="仿宋_GB2312" w:hAnsi="Times New Roman"/>
          <w:sz w:val="24"/>
          <w:szCs w:val="24"/>
        </w:rPr>
        <w:t xml:space="preserve">Registration Documents </w:t>
      </w:r>
      <w:r w:rsidR="007B663B">
        <w:rPr>
          <w:rFonts w:ascii="Times New Roman" w:eastAsia="仿宋_GB2312" w:hAnsi="Times New Roman" w:hint="eastAsia"/>
          <w:sz w:val="24"/>
          <w:szCs w:val="24"/>
        </w:rPr>
        <w:t>required to be submitted by</w:t>
      </w:r>
      <w:r w:rsidR="00E875B8">
        <w:rPr>
          <w:rFonts w:ascii="Times New Roman" w:eastAsia="仿宋_GB2312" w:hAnsi="Times New Roman"/>
          <w:sz w:val="24"/>
          <w:szCs w:val="24"/>
        </w:rPr>
        <w:t xml:space="preserve"> a f</w:t>
      </w:r>
      <w:r w:rsidR="009C038E" w:rsidRPr="0012314A">
        <w:rPr>
          <w:rFonts w:ascii="Times New Roman" w:eastAsia="仿宋_GB2312" w:hAnsi="Times New Roman"/>
          <w:sz w:val="24"/>
          <w:szCs w:val="24"/>
        </w:rPr>
        <w:t xml:space="preserve">oreign governmental </w:t>
      </w:r>
      <w:r w:rsidR="00FE17B9">
        <w:rPr>
          <w:rFonts w:ascii="Times New Roman" w:eastAsia="仿宋_GB2312" w:hAnsi="Times New Roman" w:hint="eastAsia"/>
          <w:sz w:val="24"/>
          <w:szCs w:val="24"/>
        </w:rPr>
        <w:t xml:space="preserve">agency </w:t>
      </w:r>
      <w:r>
        <w:rPr>
          <w:rFonts w:ascii="Times New Roman" w:eastAsia="仿宋_GB2312" w:hAnsi="Times New Roman" w:hint="eastAsia"/>
          <w:sz w:val="24"/>
          <w:szCs w:val="24"/>
        </w:rPr>
        <w:t>or</w:t>
      </w:r>
      <w:r w:rsidR="009C038E" w:rsidRPr="0012314A">
        <w:rPr>
          <w:rFonts w:ascii="Times New Roman" w:eastAsia="仿宋_GB2312" w:hAnsi="Times New Roman"/>
          <w:sz w:val="24"/>
          <w:szCs w:val="24"/>
        </w:rPr>
        <w:t xml:space="preserve"> international development institution </w:t>
      </w:r>
      <w:r>
        <w:rPr>
          <w:rFonts w:ascii="Times New Roman" w:eastAsia="仿宋_GB2312" w:hAnsi="Times New Roman" w:hint="eastAsia"/>
          <w:sz w:val="24"/>
          <w:szCs w:val="24"/>
        </w:rPr>
        <w:t xml:space="preserve">for </w:t>
      </w:r>
      <w:r w:rsidR="007B663B">
        <w:rPr>
          <w:rFonts w:ascii="Times New Roman" w:eastAsia="仿宋_GB2312" w:hAnsi="Times New Roman" w:hint="eastAsia"/>
          <w:sz w:val="24"/>
          <w:szCs w:val="24"/>
        </w:rPr>
        <w:t>registration of</w:t>
      </w:r>
      <w:r w:rsidR="009C038E" w:rsidRPr="0012314A">
        <w:rPr>
          <w:rFonts w:ascii="Times New Roman" w:eastAsia="仿宋_GB2312" w:hAnsi="Times New Roman"/>
          <w:sz w:val="24"/>
          <w:szCs w:val="24"/>
        </w:rPr>
        <w:t xml:space="preserve"> bond</w:t>
      </w:r>
      <w:r w:rsidR="007B663B">
        <w:rPr>
          <w:rFonts w:ascii="Times New Roman" w:eastAsia="仿宋_GB2312" w:hAnsi="Times New Roman" w:hint="eastAsia"/>
          <w:sz w:val="24"/>
          <w:szCs w:val="24"/>
        </w:rPr>
        <w:t xml:space="preserve"> offering(s)</w:t>
      </w:r>
      <w:r w:rsidR="009C038E" w:rsidRPr="0012314A">
        <w:rPr>
          <w:rFonts w:ascii="Times New Roman" w:eastAsia="仿宋_GB2312" w:hAnsi="Times New Roman"/>
          <w:sz w:val="24"/>
          <w:szCs w:val="24"/>
        </w:rPr>
        <w:t xml:space="preserve"> through </w:t>
      </w:r>
      <w:r w:rsidR="00E875B8">
        <w:rPr>
          <w:rFonts w:ascii="Times New Roman" w:eastAsia="仿宋_GB2312" w:hAnsi="Times New Roman"/>
          <w:sz w:val="24"/>
          <w:szCs w:val="24"/>
        </w:rPr>
        <w:t xml:space="preserve">a </w:t>
      </w:r>
      <w:r w:rsidR="009C038E" w:rsidRPr="0012314A">
        <w:rPr>
          <w:rFonts w:ascii="Times New Roman" w:eastAsia="仿宋_GB2312" w:hAnsi="Times New Roman"/>
          <w:sz w:val="24"/>
          <w:szCs w:val="24"/>
        </w:rPr>
        <w:t>private placement includ</w:t>
      </w:r>
      <w:r w:rsidR="00E875B8">
        <w:rPr>
          <w:rFonts w:ascii="Times New Roman" w:eastAsia="仿宋_GB2312" w:hAnsi="Times New Roman"/>
          <w:sz w:val="24"/>
          <w:szCs w:val="24"/>
        </w:rPr>
        <w:t>e</w:t>
      </w:r>
      <w:r w:rsidR="009C038E" w:rsidRPr="0012314A">
        <w:rPr>
          <w:rFonts w:ascii="Times New Roman" w:eastAsia="仿宋_GB2312" w:hAnsi="Times New Roman"/>
          <w:sz w:val="24"/>
          <w:szCs w:val="24"/>
        </w:rPr>
        <w:t>:</w:t>
      </w:r>
    </w:p>
    <w:p w14:paraId="652E1BE9" w14:textId="77777777" w:rsidR="004B53E9" w:rsidRPr="0012314A" w:rsidRDefault="004B53E9" w:rsidP="004B53E9">
      <w:pPr>
        <w:pStyle w:val="a3"/>
        <w:numPr>
          <w:ilvl w:val="0"/>
          <w:numId w:val="13"/>
        </w:numPr>
        <w:spacing w:after="240"/>
        <w:ind w:left="1710" w:firstLineChars="0" w:hanging="54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 xml:space="preserve">a </w:t>
      </w:r>
      <w:r w:rsidRPr="0012314A">
        <w:rPr>
          <w:rFonts w:ascii="Times New Roman" w:eastAsia="仿宋_GB2312" w:hAnsi="Times New Roman"/>
          <w:sz w:val="24"/>
          <w:szCs w:val="24"/>
        </w:rPr>
        <w:t>registration report;</w:t>
      </w:r>
    </w:p>
    <w:p w14:paraId="34F1AA1D" w14:textId="5DD9D39D" w:rsidR="001A1400" w:rsidRDefault="001A1400" w:rsidP="004B53E9">
      <w:pPr>
        <w:pStyle w:val="a3"/>
        <w:numPr>
          <w:ilvl w:val="0"/>
          <w:numId w:val="13"/>
        </w:numPr>
        <w:spacing w:after="240"/>
        <w:ind w:left="1710" w:firstLineChars="0" w:hanging="54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a letter of recommendation (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from each </w:t>
      </w:r>
      <w:r>
        <w:rPr>
          <w:rFonts w:ascii="Times New Roman" w:eastAsia="仿宋_GB2312" w:hAnsi="Times New Roman"/>
          <w:sz w:val="24"/>
          <w:szCs w:val="24"/>
        </w:rPr>
        <w:t xml:space="preserve">principal </w:t>
      </w:r>
      <w:r w:rsidRPr="0012314A">
        <w:rPr>
          <w:rFonts w:ascii="Times New Roman" w:eastAsia="仿宋_GB2312" w:hAnsi="Times New Roman"/>
          <w:sz w:val="24"/>
          <w:szCs w:val="24"/>
        </w:rPr>
        <w:t>underwriter</w:t>
      </w:r>
      <w:r>
        <w:rPr>
          <w:rFonts w:ascii="Times New Roman" w:eastAsia="仿宋_GB2312" w:hAnsi="Times New Roman"/>
          <w:sz w:val="24"/>
          <w:szCs w:val="24"/>
        </w:rPr>
        <w:t xml:space="preserve"> and joint </w:t>
      </w:r>
      <w:r w:rsidR="009673B1">
        <w:rPr>
          <w:rFonts w:ascii="Times New Roman" w:eastAsia="仿宋_GB2312" w:hAnsi="Times New Roman" w:hint="eastAsia"/>
          <w:sz w:val="24"/>
          <w:szCs w:val="24"/>
        </w:rPr>
        <w:t>lead</w:t>
      </w:r>
      <w:r>
        <w:rPr>
          <w:rFonts w:ascii="Times New Roman" w:eastAsia="仿宋_GB2312" w:hAnsi="Times New Roman"/>
          <w:sz w:val="24"/>
          <w:szCs w:val="24"/>
        </w:rPr>
        <w:t xml:space="preserve"> underwriter)</w:t>
      </w:r>
      <w:r w:rsidRPr="0012314A">
        <w:rPr>
          <w:rFonts w:ascii="Times New Roman" w:eastAsia="仿宋_GB2312" w:hAnsi="Times New Roman"/>
          <w:sz w:val="24"/>
          <w:szCs w:val="24"/>
        </w:rPr>
        <w:t>;</w:t>
      </w:r>
    </w:p>
    <w:p w14:paraId="4125DE00" w14:textId="1CAB1351" w:rsidR="00191F41" w:rsidRPr="0012314A" w:rsidRDefault="004B53E9" w:rsidP="00CE1430">
      <w:pPr>
        <w:pStyle w:val="a3"/>
        <w:numPr>
          <w:ilvl w:val="0"/>
          <w:numId w:val="13"/>
        </w:numPr>
        <w:spacing w:after="240"/>
        <w:ind w:left="1710" w:firstLineChars="0" w:hanging="540"/>
        <w:rPr>
          <w:rFonts w:ascii="Times New Roman" w:eastAsia="仿宋_GB2312" w:hAnsi="Times New Roman"/>
          <w:sz w:val="24"/>
          <w:szCs w:val="24"/>
        </w:rPr>
      </w:pPr>
      <w:r w:rsidRPr="000F680F">
        <w:rPr>
          <w:rFonts w:ascii="Times New Roman" w:eastAsia="仿宋_GB2312" w:hAnsi="Times New Roman"/>
          <w:sz w:val="24"/>
          <w:szCs w:val="24"/>
        </w:rPr>
        <w:t xml:space="preserve">a </w:t>
      </w:r>
      <w:r w:rsidR="009C038E" w:rsidRPr="000F680F">
        <w:rPr>
          <w:rFonts w:ascii="Times New Roman" w:eastAsia="仿宋_GB2312" w:hAnsi="Times New Roman"/>
          <w:sz w:val="24"/>
          <w:szCs w:val="24"/>
        </w:rPr>
        <w:t xml:space="preserve">private placement agreement or </w:t>
      </w:r>
      <w:r w:rsidRPr="000F680F">
        <w:rPr>
          <w:rFonts w:ascii="Times New Roman" w:eastAsia="仿宋_GB2312" w:hAnsi="Times New Roman"/>
          <w:sz w:val="24"/>
          <w:szCs w:val="24"/>
        </w:rPr>
        <w:t xml:space="preserve">a </w:t>
      </w:r>
      <w:r w:rsidR="009C038E" w:rsidRPr="000F680F">
        <w:rPr>
          <w:rFonts w:ascii="Times New Roman" w:eastAsia="仿宋_GB2312" w:hAnsi="Times New Roman"/>
          <w:sz w:val="24"/>
          <w:szCs w:val="24"/>
        </w:rPr>
        <w:t xml:space="preserve">private placement </w:t>
      </w:r>
      <w:r w:rsidRPr="000F680F">
        <w:rPr>
          <w:rFonts w:ascii="Times New Roman" w:eastAsia="仿宋_GB2312" w:hAnsi="Times New Roman"/>
          <w:sz w:val="24"/>
          <w:szCs w:val="24"/>
        </w:rPr>
        <w:t xml:space="preserve">offering </w:t>
      </w:r>
      <w:r w:rsidR="00D25F72" w:rsidRPr="000F680F">
        <w:rPr>
          <w:rFonts w:ascii="Times New Roman" w:eastAsia="仿宋_GB2312" w:hAnsi="Times New Roman" w:hint="eastAsia"/>
          <w:sz w:val="24"/>
          <w:szCs w:val="24"/>
        </w:rPr>
        <w:t>memorandum</w:t>
      </w:r>
      <w:r w:rsidR="009C038E" w:rsidRPr="000F680F">
        <w:rPr>
          <w:rFonts w:ascii="Times New Roman" w:eastAsia="仿宋_GB2312" w:hAnsi="Times New Roman"/>
          <w:sz w:val="24"/>
          <w:szCs w:val="24"/>
        </w:rPr>
        <w:t>;</w:t>
      </w:r>
      <w:r w:rsidR="000F680F">
        <w:rPr>
          <w:rFonts w:ascii="Times New Roman" w:eastAsia="仿宋_GB2312" w:hAnsi="Times New Roman"/>
          <w:sz w:val="24"/>
          <w:szCs w:val="24"/>
        </w:rPr>
        <w:t xml:space="preserve"> </w:t>
      </w:r>
      <w:r w:rsidR="00F4527F">
        <w:rPr>
          <w:rFonts w:ascii="Times New Roman" w:eastAsia="仿宋_GB2312" w:hAnsi="Times New Roman" w:hint="eastAsia"/>
          <w:sz w:val="24"/>
          <w:szCs w:val="24"/>
        </w:rPr>
        <w:t>and</w:t>
      </w:r>
    </w:p>
    <w:p w14:paraId="161F1C3A" w14:textId="77777777" w:rsidR="00CE1430" w:rsidRDefault="00191F41" w:rsidP="00CE1430">
      <w:pPr>
        <w:pStyle w:val="a3"/>
        <w:numPr>
          <w:ilvl w:val="0"/>
          <w:numId w:val="13"/>
        </w:numPr>
        <w:spacing w:after="240"/>
        <w:ind w:left="1710" w:firstLineChars="0" w:hanging="540"/>
        <w:rPr>
          <w:rFonts w:ascii="Times New Roman" w:eastAsia="仿宋_GB2312" w:hAnsi="Times New Roman"/>
          <w:sz w:val="24"/>
          <w:szCs w:val="24"/>
        </w:rPr>
      </w:pPr>
      <w:r w:rsidRPr="0012314A">
        <w:rPr>
          <w:rFonts w:ascii="Times New Roman" w:eastAsia="仿宋_GB2312" w:hAnsi="Times New Roman"/>
          <w:sz w:val="24"/>
          <w:szCs w:val="24"/>
        </w:rPr>
        <w:t>other documents as required by NAFMII.</w:t>
      </w:r>
    </w:p>
    <w:p w14:paraId="3B16C708" w14:textId="5ADCE851" w:rsidR="000F680F" w:rsidRPr="000F680F" w:rsidRDefault="00196ED0" w:rsidP="000F680F">
      <w:pPr>
        <w:spacing w:after="240"/>
        <w:ind w:left="117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F</w:t>
      </w:r>
      <w:r w:rsidR="000F680F" w:rsidRPr="0012314A">
        <w:rPr>
          <w:rFonts w:ascii="Times New Roman" w:eastAsia="仿宋_GB2312" w:hAnsi="Times New Roman"/>
          <w:sz w:val="24"/>
          <w:szCs w:val="24"/>
        </w:rPr>
        <w:t xml:space="preserve">oreign governmental </w:t>
      </w:r>
      <w:r w:rsidR="000F680F">
        <w:rPr>
          <w:rFonts w:ascii="Times New Roman" w:eastAsia="仿宋_GB2312" w:hAnsi="Times New Roman" w:hint="eastAsia"/>
          <w:sz w:val="24"/>
          <w:szCs w:val="24"/>
        </w:rPr>
        <w:t>agenc</w:t>
      </w:r>
      <w:r>
        <w:rPr>
          <w:rFonts w:ascii="Times New Roman" w:eastAsia="仿宋_GB2312" w:hAnsi="Times New Roman"/>
          <w:sz w:val="24"/>
          <w:szCs w:val="24"/>
        </w:rPr>
        <w:t>ies</w:t>
      </w:r>
      <w:r w:rsidR="000F680F">
        <w:rPr>
          <w:rFonts w:ascii="Times New Roman" w:eastAsia="仿宋_GB2312" w:hAnsi="Times New Roman" w:hint="eastAsia"/>
          <w:sz w:val="24"/>
          <w:szCs w:val="24"/>
        </w:rPr>
        <w:t xml:space="preserve"> or</w:t>
      </w:r>
      <w:r w:rsidR="000F680F" w:rsidRPr="0012314A">
        <w:rPr>
          <w:rFonts w:ascii="Times New Roman" w:eastAsia="仿宋_GB2312" w:hAnsi="Times New Roman"/>
          <w:sz w:val="24"/>
          <w:szCs w:val="24"/>
        </w:rPr>
        <w:t xml:space="preserve"> international development institution</w:t>
      </w:r>
      <w:r>
        <w:rPr>
          <w:rFonts w:ascii="Times New Roman" w:eastAsia="仿宋_GB2312" w:hAnsi="Times New Roman"/>
          <w:sz w:val="24"/>
          <w:szCs w:val="24"/>
        </w:rPr>
        <w:t>s</w:t>
      </w:r>
      <w:r w:rsidR="000F680F">
        <w:rPr>
          <w:rFonts w:ascii="Times New Roman" w:eastAsia="仿宋_GB2312" w:hAnsi="Times New Roman"/>
          <w:sz w:val="24"/>
          <w:szCs w:val="24"/>
        </w:rPr>
        <w:t xml:space="preserve"> may </w:t>
      </w:r>
      <w:r w:rsidR="000D72F1">
        <w:rPr>
          <w:rFonts w:ascii="Times New Roman" w:eastAsia="仿宋_GB2312" w:hAnsi="Times New Roman"/>
          <w:sz w:val="24"/>
          <w:szCs w:val="24"/>
        </w:rPr>
        <w:t xml:space="preserve">agree </w:t>
      </w:r>
      <w:r w:rsidR="00FE4EF9">
        <w:rPr>
          <w:rFonts w:ascii="Times New Roman" w:eastAsia="仿宋_GB2312" w:hAnsi="Times New Roman"/>
          <w:sz w:val="24"/>
          <w:szCs w:val="24"/>
        </w:rPr>
        <w:t>with</w:t>
      </w:r>
      <w:r w:rsidR="000D72F1">
        <w:rPr>
          <w:rFonts w:ascii="Times New Roman" w:eastAsia="仿宋_GB2312" w:hAnsi="Times New Roman"/>
          <w:sz w:val="24"/>
          <w:szCs w:val="24"/>
        </w:rPr>
        <w:t xml:space="preserve"> private placement investors</w:t>
      </w:r>
      <w:r w:rsidR="00FE4EF9">
        <w:rPr>
          <w:rFonts w:ascii="Times New Roman" w:eastAsia="仿宋_GB2312" w:hAnsi="Times New Roman"/>
          <w:sz w:val="24"/>
          <w:szCs w:val="24"/>
        </w:rPr>
        <w:t xml:space="preserve"> on disclosure </w:t>
      </w:r>
      <w:r w:rsidR="00575630">
        <w:rPr>
          <w:rFonts w:ascii="Times New Roman" w:eastAsia="仿宋_GB2312" w:hAnsi="Times New Roman"/>
          <w:sz w:val="24"/>
          <w:szCs w:val="24"/>
        </w:rPr>
        <w:t>of</w:t>
      </w:r>
      <w:r w:rsidR="00FE4EF9">
        <w:rPr>
          <w:rFonts w:ascii="Times New Roman" w:eastAsia="仿宋_GB2312" w:hAnsi="Times New Roman"/>
          <w:sz w:val="24"/>
          <w:szCs w:val="24"/>
        </w:rPr>
        <w:t xml:space="preserve"> other documents</w:t>
      </w:r>
      <w:r w:rsidR="000D72F1">
        <w:rPr>
          <w:rFonts w:ascii="Times New Roman" w:eastAsia="仿宋_GB2312" w:hAnsi="Times New Roman"/>
          <w:sz w:val="24"/>
          <w:szCs w:val="24"/>
        </w:rPr>
        <w:t>, notwithstanding that such documents are not required for registration.</w:t>
      </w:r>
    </w:p>
    <w:p w14:paraId="428A99B0" w14:textId="77777777" w:rsidR="000B156E" w:rsidRPr="0012314A" w:rsidRDefault="00084C34" w:rsidP="00835CE5">
      <w:pPr>
        <w:pStyle w:val="a3"/>
        <w:numPr>
          <w:ilvl w:val="0"/>
          <w:numId w:val="3"/>
        </w:numPr>
        <w:spacing w:after="240"/>
        <w:ind w:left="1166" w:firstLineChars="0" w:hanging="1166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 xml:space="preserve">Documents </w:t>
      </w:r>
      <w:r w:rsidR="00952511">
        <w:rPr>
          <w:rFonts w:ascii="Times New Roman" w:eastAsia="仿宋_GB2312" w:hAnsi="Times New Roman"/>
          <w:sz w:val="24"/>
          <w:szCs w:val="24"/>
        </w:rPr>
        <w:t>required</w:t>
      </w:r>
      <w:r w:rsidR="00952511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>
        <w:rPr>
          <w:rFonts w:ascii="Times New Roman" w:eastAsia="仿宋_GB2312" w:hAnsi="Times New Roman"/>
          <w:sz w:val="24"/>
          <w:szCs w:val="24"/>
        </w:rPr>
        <w:t xml:space="preserve">to be filed for a proposed issuance </w:t>
      </w:r>
      <w:r w:rsidR="008B4587">
        <w:rPr>
          <w:rFonts w:ascii="Times New Roman" w:eastAsia="仿宋_GB2312" w:hAnsi="Times New Roman" w:hint="eastAsia"/>
          <w:sz w:val="24"/>
          <w:szCs w:val="24"/>
        </w:rPr>
        <w:t xml:space="preserve">of bonds </w:t>
      </w:r>
      <w:r>
        <w:rPr>
          <w:rFonts w:ascii="Times New Roman" w:eastAsia="仿宋_GB2312" w:hAnsi="Times New Roman"/>
          <w:sz w:val="24"/>
          <w:szCs w:val="24"/>
        </w:rPr>
        <w:t xml:space="preserve">by a </w:t>
      </w:r>
      <w:r>
        <w:rPr>
          <w:rFonts w:ascii="Times New Roman" w:eastAsia="仿宋_GB2312" w:hAnsi="Times New Roman"/>
          <w:sz w:val="24"/>
          <w:szCs w:val="24"/>
        </w:rPr>
        <w:lastRenderedPageBreak/>
        <w:t>f</w:t>
      </w:r>
      <w:r w:rsidR="000B156E" w:rsidRPr="0012314A">
        <w:rPr>
          <w:rFonts w:ascii="Times New Roman" w:eastAsia="仿宋_GB2312" w:hAnsi="Times New Roman"/>
          <w:sz w:val="24"/>
          <w:szCs w:val="24"/>
        </w:rPr>
        <w:t xml:space="preserve">oreign governmental </w:t>
      </w:r>
      <w:r w:rsidR="00FE17B9">
        <w:rPr>
          <w:rFonts w:ascii="Times New Roman" w:eastAsia="仿宋_GB2312" w:hAnsi="Times New Roman" w:hint="eastAsia"/>
          <w:sz w:val="24"/>
          <w:szCs w:val="24"/>
        </w:rPr>
        <w:t xml:space="preserve">agency </w:t>
      </w:r>
      <w:r w:rsidR="00381D45">
        <w:rPr>
          <w:rFonts w:ascii="Times New Roman" w:eastAsia="仿宋_GB2312" w:hAnsi="Times New Roman" w:hint="eastAsia"/>
          <w:sz w:val="24"/>
          <w:szCs w:val="24"/>
        </w:rPr>
        <w:t>or</w:t>
      </w:r>
      <w:r w:rsidR="000B156E" w:rsidRPr="0012314A">
        <w:rPr>
          <w:rFonts w:ascii="Times New Roman" w:eastAsia="仿宋_GB2312" w:hAnsi="Times New Roman"/>
          <w:sz w:val="24"/>
          <w:szCs w:val="24"/>
        </w:rPr>
        <w:t xml:space="preserve"> international development institution </w:t>
      </w:r>
      <w:r>
        <w:rPr>
          <w:rFonts w:ascii="Times New Roman" w:eastAsia="仿宋_GB2312" w:hAnsi="Times New Roman"/>
          <w:sz w:val="24"/>
          <w:szCs w:val="24"/>
        </w:rPr>
        <w:t xml:space="preserve">during </w:t>
      </w:r>
      <w:r w:rsidRPr="00265936">
        <w:rPr>
          <w:rFonts w:ascii="Times New Roman" w:eastAsia="仿宋_GB2312" w:hAnsi="Times New Roman"/>
          <w:sz w:val="24"/>
          <w:szCs w:val="24"/>
        </w:rPr>
        <w:t xml:space="preserve">the </w:t>
      </w:r>
      <w:r w:rsidR="00381D45" w:rsidRPr="00265936">
        <w:rPr>
          <w:rFonts w:ascii="Times New Roman" w:eastAsia="仿宋_GB2312" w:hAnsi="Times New Roman" w:hint="eastAsia"/>
          <w:sz w:val="24"/>
          <w:szCs w:val="24"/>
        </w:rPr>
        <w:t>validity</w:t>
      </w:r>
      <w:r w:rsidR="00381D45" w:rsidRPr="00265936">
        <w:rPr>
          <w:rFonts w:ascii="Times New Roman" w:eastAsia="仿宋_GB2312" w:hAnsi="Times New Roman"/>
          <w:sz w:val="24"/>
          <w:szCs w:val="24"/>
        </w:rPr>
        <w:t xml:space="preserve"> period of</w:t>
      </w:r>
      <w:r w:rsidRPr="00265936">
        <w:rPr>
          <w:rFonts w:ascii="Times New Roman" w:eastAsia="仿宋_GB2312" w:hAnsi="Times New Roman"/>
          <w:sz w:val="24"/>
          <w:szCs w:val="24"/>
        </w:rPr>
        <w:t xml:space="preserve"> registration</w:t>
      </w:r>
      <w:r>
        <w:rPr>
          <w:rFonts w:ascii="Times New Roman" w:eastAsia="仿宋_GB2312" w:hAnsi="Times New Roman"/>
          <w:sz w:val="24"/>
          <w:szCs w:val="24"/>
        </w:rPr>
        <w:t xml:space="preserve"> </w:t>
      </w:r>
      <w:r w:rsidR="00952511">
        <w:rPr>
          <w:rFonts w:ascii="Times New Roman" w:eastAsia="仿宋_GB2312" w:hAnsi="Times New Roman" w:hint="eastAsia"/>
          <w:sz w:val="24"/>
          <w:szCs w:val="24"/>
        </w:rPr>
        <w:t xml:space="preserve">shall </w:t>
      </w:r>
      <w:r>
        <w:rPr>
          <w:rFonts w:ascii="Times New Roman" w:eastAsia="仿宋_GB2312" w:hAnsi="Times New Roman"/>
          <w:sz w:val="24"/>
          <w:szCs w:val="24"/>
        </w:rPr>
        <w:t>include</w:t>
      </w:r>
      <w:r w:rsidR="000B156E" w:rsidRPr="0012314A">
        <w:rPr>
          <w:rFonts w:ascii="Times New Roman" w:eastAsia="仿宋_GB2312" w:hAnsi="Times New Roman"/>
          <w:sz w:val="24"/>
          <w:szCs w:val="24"/>
        </w:rPr>
        <w:t>:</w:t>
      </w:r>
    </w:p>
    <w:p w14:paraId="5A36CCC1" w14:textId="77777777" w:rsidR="00B15E75" w:rsidRPr="0012314A" w:rsidRDefault="00084C34" w:rsidP="00CE1430">
      <w:pPr>
        <w:pStyle w:val="a3"/>
        <w:numPr>
          <w:ilvl w:val="0"/>
          <w:numId w:val="14"/>
        </w:numPr>
        <w:spacing w:after="240"/>
        <w:ind w:left="1710" w:firstLineChars="0" w:hanging="54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 xml:space="preserve">a </w:t>
      </w:r>
      <w:r w:rsidR="00B15E75" w:rsidRPr="0012314A">
        <w:rPr>
          <w:rFonts w:ascii="Times New Roman" w:eastAsia="仿宋_GB2312" w:hAnsi="Times New Roman"/>
          <w:sz w:val="24"/>
          <w:szCs w:val="24"/>
        </w:rPr>
        <w:t>registration report (for filing);</w:t>
      </w:r>
    </w:p>
    <w:p w14:paraId="0359DD76" w14:textId="3113711D" w:rsidR="00B15E75" w:rsidRPr="0012314A" w:rsidRDefault="00507EF1" w:rsidP="00CE1430">
      <w:pPr>
        <w:pStyle w:val="a3"/>
        <w:numPr>
          <w:ilvl w:val="0"/>
          <w:numId w:val="14"/>
        </w:numPr>
        <w:spacing w:after="240"/>
        <w:ind w:left="1710" w:firstLineChars="0" w:hanging="54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 xml:space="preserve">an updated </w:t>
      </w:r>
      <w:r w:rsidRPr="00507EF1">
        <w:rPr>
          <w:rFonts w:ascii="Times New Roman" w:eastAsia="仿宋_GB2312" w:hAnsi="Times New Roman"/>
          <w:sz w:val="24"/>
          <w:szCs w:val="24"/>
        </w:rPr>
        <w:t xml:space="preserve">offering circular (or private placement </w:t>
      </w:r>
      <w:r w:rsidR="00D25F72">
        <w:rPr>
          <w:rFonts w:ascii="Times New Roman" w:eastAsia="仿宋_GB2312" w:hAnsi="Times New Roman" w:hint="eastAsia"/>
          <w:sz w:val="24"/>
          <w:szCs w:val="24"/>
        </w:rPr>
        <w:t xml:space="preserve">offering </w:t>
      </w:r>
      <w:r w:rsidR="0015436C">
        <w:rPr>
          <w:rFonts w:ascii="Times New Roman" w:eastAsia="仿宋_GB2312" w:hAnsi="Times New Roman" w:hint="eastAsia"/>
          <w:sz w:val="24"/>
          <w:szCs w:val="24"/>
        </w:rPr>
        <w:t>memorandum or</w:t>
      </w:r>
      <w:r w:rsidRPr="00507EF1">
        <w:rPr>
          <w:rFonts w:ascii="Times New Roman" w:eastAsia="仿宋_GB2312" w:hAnsi="Times New Roman"/>
          <w:sz w:val="24"/>
          <w:szCs w:val="24"/>
        </w:rPr>
        <w:t xml:space="preserve"> private placement agreement)</w:t>
      </w:r>
      <w:r>
        <w:rPr>
          <w:rFonts w:ascii="Times New Roman" w:eastAsia="仿宋_GB2312" w:hAnsi="Times New Roman"/>
          <w:sz w:val="24"/>
          <w:szCs w:val="24"/>
        </w:rPr>
        <w:t xml:space="preserve"> or </w:t>
      </w:r>
      <w:r w:rsidR="00084C34">
        <w:rPr>
          <w:rFonts w:ascii="Times New Roman" w:eastAsia="仿宋_GB2312" w:hAnsi="Times New Roman"/>
          <w:sz w:val="24"/>
          <w:szCs w:val="24"/>
        </w:rPr>
        <w:t xml:space="preserve">a </w:t>
      </w:r>
      <w:r w:rsidR="00B15E75" w:rsidRPr="0012314A">
        <w:rPr>
          <w:rFonts w:ascii="Times New Roman" w:eastAsia="仿宋_GB2312" w:hAnsi="Times New Roman"/>
          <w:sz w:val="24"/>
          <w:szCs w:val="24"/>
        </w:rPr>
        <w:t>supplemental offering circular;</w:t>
      </w:r>
    </w:p>
    <w:p w14:paraId="2991A713" w14:textId="77777777" w:rsidR="00B15E75" w:rsidRPr="0012314A" w:rsidRDefault="001E5AD0" w:rsidP="001E5AD0">
      <w:pPr>
        <w:pStyle w:val="a3"/>
        <w:numPr>
          <w:ilvl w:val="0"/>
          <w:numId w:val="14"/>
        </w:numPr>
        <w:spacing w:after="240"/>
        <w:ind w:left="1710" w:firstLineChars="0" w:hanging="540"/>
        <w:rPr>
          <w:rFonts w:ascii="Times New Roman" w:eastAsia="仿宋_GB2312" w:hAnsi="Times New Roman"/>
          <w:sz w:val="24"/>
          <w:szCs w:val="24"/>
        </w:rPr>
      </w:pPr>
      <w:r w:rsidRPr="001E5AD0">
        <w:rPr>
          <w:rFonts w:ascii="Times New Roman" w:eastAsia="仿宋_GB2312" w:hAnsi="Times New Roman"/>
          <w:sz w:val="24"/>
          <w:szCs w:val="24"/>
        </w:rPr>
        <w:t xml:space="preserve">the financial statements </w:t>
      </w:r>
      <w:r w:rsidR="00CC5B36">
        <w:rPr>
          <w:rFonts w:ascii="Times New Roman" w:eastAsia="仿宋_GB2312" w:hAnsi="Times New Roman" w:hint="eastAsia"/>
          <w:sz w:val="24"/>
          <w:szCs w:val="24"/>
        </w:rPr>
        <w:t xml:space="preserve">(audited) </w:t>
      </w:r>
      <w:r w:rsidRPr="001E5AD0">
        <w:rPr>
          <w:rFonts w:ascii="Times New Roman" w:eastAsia="仿宋_GB2312" w:hAnsi="Times New Roman"/>
          <w:sz w:val="24"/>
          <w:szCs w:val="24"/>
        </w:rPr>
        <w:t xml:space="preserve">or economic data report for the </w:t>
      </w:r>
      <w:r w:rsidR="008B2924">
        <w:rPr>
          <w:rFonts w:ascii="Times New Roman" w:eastAsia="仿宋_GB2312" w:hAnsi="Times New Roman" w:hint="eastAsia"/>
          <w:sz w:val="24"/>
          <w:szCs w:val="24"/>
        </w:rPr>
        <w:t>latest</w:t>
      </w:r>
      <w:r w:rsidRPr="001E5AD0">
        <w:rPr>
          <w:rFonts w:ascii="Times New Roman" w:eastAsia="仿宋_GB2312" w:hAnsi="Times New Roman"/>
          <w:sz w:val="24"/>
          <w:szCs w:val="24"/>
        </w:rPr>
        <w:t xml:space="preserve"> fi</w:t>
      </w:r>
      <w:r w:rsidR="008B2924">
        <w:rPr>
          <w:rFonts w:ascii="Times New Roman" w:eastAsia="仿宋_GB2312" w:hAnsi="Times New Roman" w:hint="eastAsia"/>
          <w:sz w:val="24"/>
          <w:szCs w:val="24"/>
        </w:rPr>
        <w:t>scal</w:t>
      </w:r>
      <w:r w:rsidR="008B2924">
        <w:rPr>
          <w:rFonts w:ascii="Times New Roman" w:eastAsia="仿宋_GB2312" w:hAnsi="Times New Roman"/>
          <w:sz w:val="24"/>
          <w:szCs w:val="24"/>
        </w:rPr>
        <w:t xml:space="preserve"> year</w:t>
      </w:r>
      <w:r w:rsidRPr="001E5AD0">
        <w:rPr>
          <w:rFonts w:ascii="Times New Roman" w:eastAsia="仿宋_GB2312" w:hAnsi="Times New Roman"/>
          <w:sz w:val="24"/>
          <w:szCs w:val="24"/>
        </w:rPr>
        <w:t>, and the latest interim financial statements (if any)</w:t>
      </w:r>
      <w:r w:rsidR="00B15E75" w:rsidRPr="0012314A">
        <w:rPr>
          <w:rFonts w:ascii="Times New Roman" w:eastAsia="仿宋_GB2312" w:hAnsi="Times New Roman"/>
          <w:sz w:val="24"/>
          <w:szCs w:val="24"/>
        </w:rPr>
        <w:t>;</w:t>
      </w:r>
    </w:p>
    <w:p w14:paraId="53C34803" w14:textId="77777777" w:rsidR="00B15E75" w:rsidRPr="0012314A" w:rsidRDefault="002352C8" w:rsidP="00CE1430">
      <w:pPr>
        <w:pStyle w:val="a3"/>
        <w:numPr>
          <w:ilvl w:val="0"/>
          <w:numId w:val="14"/>
        </w:numPr>
        <w:spacing w:after="240"/>
        <w:ind w:left="1710" w:firstLineChars="0" w:hanging="54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 xml:space="preserve">a </w:t>
      </w:r>
      <w:r w:rsidR="00B15E75" w:rsidRPr="0012314A">
        <w:rPr>
          <w:rFonts w:ascii="Times New Roman" w:eastAsia="仿宋_GB2312" w:hAnsi="Times New Roman"/>
          <w:sz w:val="24"/>
          <w:szCs w:val="24"/>
        </w:rPr>
        <w:t xml:space="preserve">credit rating report and </w:t>
      </w:r>
      <w:r w:rsidR="00ED1B73">
        <w:rPr>
          <w:rFonts w:ascii="Times New Roman" w:eastAsia="仿宋_GB2312" w:hAnsi="Times New Roman" w:hint="eastAsia"/>
          <w:sz w:val="24"/>
          <w:szCs w:val="24"/>
        </w:rPr>
        <w:t>follow-up rating</w:t>
      </w:r>
      <w:r w:rsidR="00B15E75" w:rsidRPr="0012314A">
        <w:rPr>
          <w:rFonts w:ascii="Times New Roman" w:eastAsia="仿宋_GB2312" w:hAnsi="Times New Roman"/>
          <w:sz w:val="24"/>
          <w:szCs w:val="24"/>
        </w:rPr>
        <w:t xml:space="preserve"> arrangements (</w:t>
      </w:r>
      <w:r w:rsidR="004B53E9">
        <w:rPr>
          <w:rFonts w:ascii="Times New Roman" w:eastAsia="仿宋_GB2312" w:hAnsi="Times New Roman"/>
          <w:sz w:val="24"/>
          <w:szCs w:val="24"/>
        </w:rPr>
        <w:t>if a</w:t>
      </w:r>
      <w:r w:rsidR="002E0C6D">
        <w:rPr>
          <w:rFonts w:ascii="Times New Roman" w:eastAsia="仿宋_GB2312" w:hAnsi="Times New Roman" w:hint="eastAsia"/>
          <w:sz w:val="24"/>
          <w:szCs w:val="24"/>
        </w:rPr>
        <w:t>vailable</w:t>
      </w:r>
      <w:r w:rsidR="00B15E75" w:rsidRPr="0012314A">
        <w:rPr>
          <w:rFonts w:ascii="Times New Roman" w:eastAsia="仿宋_GB2312" w:hAnsi="Times New Roman"/>
          <w:sz w:val="24"/>
          <w:szCs w:val="24"/>
        </w:rPr>
        <w:t>);</w:t>
      </w:r>
    </w:p>
    <w:p w14:paraId="05AE7934" w14:textId="5BEE0473" w:rsidR="00B15E75" w:rsidRPr="0012314A" w:rsidRDefault="002E0C6D" w:rsidP="00CE1430">
      <w:pPr>
        <w:pStyle w:val="a3"/>
        <w:numPr>
          <w:ilvl w:val="0"/>
          <w:numId w:val="14"/>
        </w:numPr>
        <w:spacing w:after="240"/>
        <w:ind w:left="1710" w:firstLineChars="0" w:hanging="540"/>
        <w:rPr>
          <w:rFonts w:ascii="Times New Roman" w:eastAsia="仿宋_GB2312" w:hAnsi="Times New Roman"/>
          <w:sz w:val="24"/>
          <w:szCs w:val="24"/>
        </w:rPr>
      </w:pPr>
      <w:r w:rsidRPr="0012314A">
        <w:rPr>
          <w:rFonts w:ascii="Times New Roman" w:eastAsia="仿宋_GB2312" w:hAnsi="Times New Roman"/>
          <w:sz w:val="24"/>
          <w:szCs w:val="24"/>
        </w:rPr>
        <w:t xml:space="preserve">legal opinions issued by </w:t>
      </w:r>
      <w:r>
        <w:rPr>
          <w:rFonts w:ascii="Times New Roman" w:eastAsia="仿宋_GB2312" w:hAnsi="Times New Roman" w:hint="eastAsia"/>
          <w:sz w:val="24"/>
          <w:szCs w:val="24"/>
        </w:rPr>
        <w:t>a law firm in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 the issuer’s </w:t>
      </w:r>
      <w:r>
        <w:rPr>
          <w:rFonts w:ascii="Times New Roman" w:eastAsia="仿宋_GB2312" w:hAnsi="Times New Roman"/>
          <w:sz w:val="24"/>
          <w:szCs w:val="24"/>
        </w:rPr>
        <w:t xml:space="preserve">home </w:t>
      </w:r>
      <w:r w:rsidR="00A45B37">
        <w:rPr>
          <w:rFonts w:ascii="Times New Roman" w:eastAsia="仿宋_GB2312" w:hAnsi="Times New Roman" w:hint="eastAsia"/>
          <w:sz w:val="24"/>
          <w:szCs w:val="24"/>
        </w:rPr>
        <w:t>country or region</w:t>
      </w:r>
      <w:r>
        <w:rPr>
          <w:rFonts w:ascii="Times New Roman" w:eastAsia="仿宋_GB2312" w:hAnsi="Times New Roman"/>
          <w:sz w:val="24"/>
          <w:szCs w:val="24"/>
        </w:rPr>
        <w:t xml:space="preserve"> </w:t>
      </w:r>
      <w:r w:rsidRPr="0012314A">
        <w:rPr>
          <w:rFonts w:ascii="Times New Roman" w:eastAsia="仿宋_GB2312" w:hAnsi="Times New Roman"/>
          <w:sz w:val="24"/>
          <w:szCs w:val="24"/>
        </w:rPr>
        <w:t>(</w:t>
      </w:r>
      <w:r>
        <w:rPr>
          <w:rFonts w:ascii="Times New Roman" w:eastAsia="仿宋_GB2312" w:hAnsi="Times New Roman"/>
          <w:sz w:val="24"/>
          <w:szCs w:val="24"/>
        </w:rPr>
        <w:t xml:space="preserve">or the justice department 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or </w:t>
      </w:r>
      <w:r>
        <w:rPr>
          <w:rFonts w:ascii="Times New Roman" w:eastAsia="仿宋_GB2312" w:hAnsi="Times New Roman"/>
          <w:sz w:val="24"/>
          <w:szCs w:val="24"/>
        </w:rPr>
        <w:t xml:space="preserve">an 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authorized and qualified internal legal </w:t>
      </w:r>
      <w:r>
        <w:rPr>
          <w:rFonts w:ascii="Times New Roman" w:eastAsia="仿宋_GB2312" w:hAnsi="Times New Roman"/>
          <w:sz w:val="24"/>
          <w:szCs w:val="24"/>
        </w:rPr>
        <w:t xml:space="preserve">counsel </w:t>
      </w:r>
      <w:r w:rsidR="00B61D8C">
        <w:rPr>
          <w:rFonts w:ascii="Times New Roman" w:eastAsia="仿宋_GB2312" w:hAnsi="Times New Roman"/>
          <w:sz w:val="24"/>
          <w:szCs w:val="24"/>
        </w:rPr>
        <w:t xml:space="preserve">or department 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of the issuer) and </w:t>
      </w:r>
      <w:r>
        <w:rPr>
          <w:rFonts w:ascii="Times New Roman" w:eastAsia="仿宋_GB2312" w:hAnsi="Times New Roman"/>
          <w:sz w:val="24"/>
          <w:szCs w:val="24"/>
        </w:rPr>
        <w:t xml:space="preserve">by </w:t>
      </w:r>
      <w:r>
        <w:rPr>
          <w:rFonts w:ascii="Times New Roman" w:eastAsia="仿宋_GB2312" w:hAnsi="Times New Roman" w:hint="eastAsia"/>
          <w:sz w:val="24"/>
          <w:szCs w:val="24"/>
        </w:rPr>
        <w:t xml:space="preserve">a 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PRC </w:t>
      </w:r>
      <w:r>
        <w:rPr>
          <w:rFonts w:ascii="Times New Roman" w:eastAsia="仿宋_GB2312" w:hAnsi="Times New Roman" w:hint="eastAsia"/>
          <w:sz w:val="24"/>
          <w:szCs w:val="24"/>
        </w:rPr>
        <w:t>law firm</w:t>
      </w:r>
      <w:r w:rsidR="00B15E75" w:rsidRPr="0012314A">
        <w:rPr>
          <w:rFonts w:ascii="Times New Roman" w:eastAsia="仿宋_GB2312" w:hAnsi="Times New Roman"/>
          <w:sz w:val="24"/>
          <w:szCs w:val="24"/>
        </w:rPr>
        <w:t>; and</w:t>
      </w:r>
    </w:p>
    <w:p w14:paraId="116C78C4" w14:textId="77777777" w:rsidR="00B15E75" w:rsidRPr="0012314A" w:rsidRDefault="00B15E75" w:rsidP="00CE1430">
      <w:pPr>
        <w:pStyle w:val="a3"/>
        <w:numPr>
          <w:ilvl w:val="0"/>
          <w:numId w:val="14"/>
        </w:numPr>
        <w:spacing w:after="240"/>
        <w:ind w:left="1710" w:firstLineChars="0" w:hanging="540"/>
        <w:rPr>
          <w:rFonts w:ascii="Times New Roman" w:eastAsia="仿宋_GB2312" w:hAnsi="Times New Roman"/>
          <w:sz w:val="24"/>
          <w:szCs w:val="24"/>
        </w:rPr>
      </w:pPr>
      <w:r w:rsidRPr="0012314A">
        <w:rPr>
          <w:rFonts w:ascii="Times New Roman" w:eastAsia="仿宋_GB2312" w:hAnsi="Times New Roman"/>
          <w:sz w:val="24"/>
          <w:szCs w:val="24"/>
        </w:rPr>
        <w:t>other documents as required by NAFMII.</w:t>
      </w:r>
    </w:p>
    <w:p w14:paraId="0961A583" w14:textId="77777777" w:rsidR="00CE1430" w:rsidRDefault="00B15E75" w:rsidP="00835CE5">
      <w:pPr>
        <w:pStyle w:val="a3"/>
        <w:spacing w:after="240"/>
        <w:ind w:left="1166" w:firstLineChars="0" w:firstLine="0"/>
        <w:rPr>
          <w:rFonts w:ascii="Times New Roman" w:eastAsia="仿宋_GB2312" w:hAnsi="Times New Roman"/>
          <w:sz w:val="24"/>
          <w:szCs w:val="24"/>
        </w:rPr>
      </w:pPr>
      <w:r w:rsidRPr="0012314A">
        <w:rPr>
          <w:rFonts w:ascii="Times New Roman" w:eastAsia="仿宋_GB2312" w:hAnsi="Times New Roman"/>
          <w:sz w:val="24"/>
          <w:szCs w:val="24"/>
        </w:rPr>
        <w:t>If any other Registration Documents are amended, the amended documents shall be submitted</w:t>
      </w:r>
      <w:r w:rsidR="00213E55">
        <w:rPr>
          <w:rFonts w:ascii="Times New Roman" w:eastAsia="仿宋_GB2312" w:hAnsi="Times New Roman" w:hint="eastAsia"/>
          <w:sz w:val="24"/>
          <w:szCs w:val="24"/>
        </w:rPr>
        <w:t xml:space="preserve"> at the same time</w:t>
      </w:r>
      <w:r w:rsidRPr="0012314A">
        <w:rPr>
          <w:rFonts w:ascii="Times New Roman" w:eastAsia="仿宋_GB2312" w:hAnsi="Times New Roman"/>
          <w:sz w:val="24"/>
          <w:szCs w:val="24"/>
        </w:rPr>
        <w:t>.</w:t>
      </w:r>
    </w:p>
    <w:p w14:paraId="02174FCF" w14:textId="77777777" w:rsidR="00CE1430" w:rsidRDefault="00B15E75" w:rsidP="00835CE5">
      <w:pPr>
        <w:spacing w:after="240"/>
        <w:ind w:firstLine="600"/>
        <w:jc w:val="center"/>
        <w:rPr>
          <w:rFonts w:ascii="Times New Roman" w:eastAsia="仿宋_GB2312" w:hAnsi="Times New Roman"/>
          <w:sz w:val="24"/>
          <w:szCs w:val="24"/>
        </w:rPr>
      </w:pPr>
      <w:r w:rsidRPr="0012314A">
        <w:rPr>
          <w:rFonts w:ascii="Times New Roman" w:eastAsia="仿宋_GB2312" w:hAnsi="Times New Roman"/>
          <w:b/>
          <w:sz w:val="24"/>
          <w:szCs w:val="24"/>
        </w:rPr>
        <w:t>Chapter IV Information Disclosure</w:t>
      </w:r>
      <w:r w:rsidR="00AE5BE0" w:rsidRPr="00AE5BE0">
        <w:rPr>
          <w:rFonts w:ascii="Times New Roman" w:eastAsia="仿宋_GB2312" w:hAnsi="Times New Roman"/>
          <w:b/>
          <w:sz w:val="24"/>
          <w:szCs w:val="24"/>
        </w:rPr>
        <w:t xml:space="preserve"> </w:t>
      </w:r>
      <w:r w:rsidR="00AE5BE0" w:rsidRPr="0012314A">
        <w:rPr>
          <w:rFonts w:ascii="Times New Roman" w:eastAsia="仿宋_GB2312" w:hAnsi="Times New Roman"/>
          <w:b/>
          <w:sz w:val="24"/>
          <w:szCs w:val="24"/>
        </w:rPr>
        <w:t>Requirements</w:t>
      </w:r>
    </w:p>
    <w:p w14:paraId="535D7B09" w14:textId="77777777" w:rsidR="00CE1430" w:rsidRDefault="00B15E75" w:rsidP="00835CE5">
      <w:pPr>
        <w:pStyle w:val="a3"/>
        <w:numPr>
          <w:ilvl w:val="0"/>
          <w:numId w:val="3"/>
        </w:numPr>
        <w:spacing w:after="240"/>
        <w:ind w:left="1166" w:firstLineChars="0" w:hanging="1166"/>
        <w:rPr>
          <w:rFonts w:ascii="Times New Roman" w:eastAsia="仿宋_GB2312" w:hAnsi="Times New Roman"/>
          <w:sz w:val="24"/>
          <w:szCs w:val="24"/>
        </w:rPr>
      </w:pPr>
      <w:r w:rsidRPr="0012314A">
        <w:rPr>
          <w:rFonts w:ascii="Times New Roman" w:eastAsia="仿宋_GB2312" w:hAnsi="Times New Roman"/>
          <w:sz w:val="24"/>
          <w:szCs w:val="24"/>
        </w:rPr>
        <w:t xml:space="preserve">Foreign governmental </w:t>
      </w:r>
      <w:r w:rsidR="00FE17B9">
        <w:rPr>
          <w:rFonts w:ascii="Times New Roman" w:eastAsia="仿宋_GB2312" w:hAnsi="Times New Roman" w:hint="eastAsia"/>
          <w:sz w:val="24"/>
          <w:szCs w:val="24"/>
        </w:rPr>
        <w:t xml:space="preserve">agencies </w:t>
      </w:r>
      <w:r w:rsidRPr="0012314A">
        <w:rPr>
          <w:rFonts w:ascii="Times New Roman" w:eastAsia="仿宋_GB2312" w:hAnsi="Times New Roman"/>
          <w:sz w:val="24"/>
          <w:szCs w:val="24"/>
        </w:rPr>
        <w:t>and international development institution</w:t>
      </w:r>
      <w:r w:rsidR="009C519C">
        <w:rPr>
          <w:rFonts w:ascii="Times New Roman" w:eastAsia="仿宋_GB2312" w:hAnsi="Times New Roman" w:hint="eastAsia"/>
          <w:sz w:val="24"/>
          <w:szCs w:val="24"/>
        </w:rPr>
        <w:t>s</w:t>
      </w:r>
      <w:r w:rsidR="00C61032">
        <w:rPr>
          <w:rFonts w:ascii="Times New Roman" w:eastAsia="仿宋_GB2312" w:hAnsi="Times New Roman"/>
          <w:sz w:val="24"/>
          <w:szCs w:val="24"/>
        </w:rPr>
        <w:t xml:space="preserve"> </w:t>
      </w:r>
      <w:r w:rsidR="007D5D22" w:rsidRPr="0012314A">
        <w:rPr>
          <w:rFonts w:ascii="Times New Roman" w:eastAsia="仿宋_GB2312" w:hAnsi="Times New Roman"/>
          <w:sz w:val="24"/>
          <w:szCs w:val="24"/>
        </w:rPr>
        <w:t xml:space="preserve">shall ensure </w:t>
      </w:r>
      <w:r w:rsidR="00EC6975">
        <w:rPr>
          <w:rFonts w:ascii="Times New Roman" w:eastAsia="仿宋_GB2312" w:hAnsi="Times New Roman"/>
          <w:sz w:val="24"/>
          <w:szCs w:val="24"/>
        </w:rPr>
        <w:t xml:space="preserve">that its information disclosure is </w:t>
      </w:r>
      <w:r w:rsidR="007D5D22" w:rsidRPr="0012314A">
        <w:rPr>
          <w:rFonts w:ascii="Times New Roman" w:eastAsia="仿宋_GB2312" w:hAnsi="Times New Roman"/>
          <w:sz w:val="24"/>
          <w:szCs w:val="24"/>
        </w:rPr>
        <w:t>truthful, accura</w:t>
      </w:r>
      <w:r w:rsidR="00EC6975">
        <w:rPr>
          <w:rFonts w:ascii="Times New Roman" w:eastAsia="仿宋_GB2312" w:hAnsi="Times New Roman"/>
          <w:sz w:val="24"/>
          <w:szCs w:val="24"/>
        </w:rPr>
        <w:t>te</w:t>
      </w:r>
      <w:r w:rsidR="007D5D22" w:rsidRPr="0012314A">
        <w:rPr>
          <w:rFonts w:ascii="Times New Roman" w:eastAsia="仿宋_GB2312" w:hAnsi="Times New Roman"/>
          <w:sz w:val="24"/>
          <w:szCs w:val="24"/>
        </w:rPr>
        <w:t xml:space="preserve">, complete and </w:t>
      </w:r>
      <w:r w:rsidR="009C519C" w:rsidRPr="00265936">
        <w:rPr>
          <w:rFonts w:ascii="Times New Roman" w:eastAsia="仿宋_GB2312" w:hAnsi="Times New Roman" w:hint="eastAsia"/>
          <w:sz w:val="24"/>
          <w:szCs w:val="24"/>
        </w:rPr>
        <w:t>on a timely basis</w:t>
      </w:r>
      <w:r w:rsidR="00EC6975" w:rsidRPr="00265936">
        <w:rPr>
          <w:rFonts w:ascii="Times New Roman" w:eastAsia="仿宋_GB2312" w:hAnsi="Times New Roman"/>
          <w:sz w:val="24"/>
          <w:szCs w:val="24"/>
        </w:rPr>
        <w:t>,</w:t>
      </w:r>
      <w:r w:rsidR="00EC6975">
        <w:rPr>
          <w:rFonts w:ascii="Times New Roman" w:eastAsia="仿宋_GB2312" w:hAnsi="Times New Roman"/>
          <w:sz w:val="24"/>
          <w:szCs w:val="24"/>
        </w:rPr>
        <w:t xml:space="preserve"> without</w:t>
      </w:r>
      <w:r w:rsidR="007D5D22" w:rsidRPr="0012314A">
        <w:rPr>
          <w:rFonts w:ascii="Times New Roman" w:eastAsia="仿宋_GB2312" w:hAnsi="Times New Roman"/>
          <w:sz w:val="24"/>
          <w:szCs w:val="24"/>
        </w:rPr>
        <w:t xml:space="preserve"> any false </w:t>
      </w:r>
      <w:r w:rsidR="00EC6975">
        <w:rPr>
          <w:rFonts w:ascii="Times New Roman" w:eastAsia="仿宋_GB2312" w:hAnsi="Times New Roman"/>
          <w:sz w:val="24"/>
          <w:szCs w:val="24"/>
        </w:rPr>
        <w:t xml:space="preserve">or </w:t>
      </w:r>
      <w:r w:rsidR="007D5D22" w:rsidRPr="0012314A">
        <w:rPr>
          <w:rFonts w:ascii="Times New Roman" w:eastAsia="仿宋_GB2312" w:hAnsi="Times New Roman"/>
          <w:sz w:val="24"/>
          <w:szCs w:val="24"/>
        </w:rPr>
        <w:t xml:space="preserve">misleading statements or </w:t>
      </w:r>
      <w:r w:rsidR="00EC6975" w:rsidRPr="00265936">
        <w:rPr>
          <w:rFonts w:ascii="Times New Roman" w:eastAsia="仿宋_GB2312" w:hAnsi="Times New Roman"/>
          <w:sz w:val="24"/>
          <w:szCs w:val="24"/>
        </w:rPr>
        <w:t xml:space="preserve">material </w:t>
      </w:r>
      <w:r w:rsidR="007D5D22" w:rsidRPr="00265936">
        <w:rPr>
          <w:rFonts w:ascii="Times New Roman" w:eastAsia="仿宋_GB2312" w:hAnsi="Times New Roman"/>
          <w:sz w:val="24"/>
          <w:szCs w:val="24"/>
        </w:rPr>
        <w:t>omissions</w:t>
      </w:r>
      <w:r w:rsidR="007D5D22" w:rsidRPr="0012314A">
        <w:rPr>
          <w:rFonts w:ascii="Times New Roman" w:eastAsia="仿宋_GB2312" w:hAnsi="Times New Roman"/>
          <w:sz w:val="24"/>
          <w:szCs w:val="24"/>
        </w:rPr>
        <w:t>.</w:t>
      </w:r>
    </w:p>
    <w:p w14:paraId="4445E303" w14:textId="2F23A5ED" w:rsidR="00CE1430" w:rsidRDefault="00D30B84" w:rsidP="00835CE5">
      <w:pPr>
        <w:pStyle w:val="a3"/>
        <w:numPr>
          <w:ilvl w:val="0"/>
          <w:numId w:val="3"/>
        </w:numPr>
        <w:spacing w:after="240"/>
        <w:ind w:left="1166" w:firstLineChars="0" w:hanging="1166"/>
        <w:rPr>
          <w:rFonts w:ascii="Times New Roman" w:eastAsia="仿宋_GB2312" w:hAnsi="Times New Roman"/>
          <w:sz w:val="24"/>
          <w:szCs w:val="24"/>
        </w:rPr>
      </w:pPr>
      <w:r w:rsidRPr="00D30B84">
        <w:rPr>
          <w:rFonts w:ascii="Times New Roman" w:eastAsia="仿宋_GB2312" w:hAnsi="Times New Roman"/>
          <w:sz w:val="24"/>
          <w:szCs w:val="24"/>
        </w:rPr>
        <w:t xml:space="preserve">Information disclosure documents of </w:t>
      </w:r>
      <w:r>
        <w:rPr>
          <w:rFonts w:ascii="Times New Roman" w:eastAsia="仿宋_GB2312" w:hAnsi="Times New Roman" w:hint="eastAsia"/>
          <w:sz w:val="24"/>
          <w:szCs w:val="24"/>
        </w:rPr>
        <w:t>f</w:t>
      </w:r>
      <w:r w:rsidRPr="00D30B84">
        <w:rPr>
          <w:rFonts w:ascii="Times New Roman" w:eastAsia="仿宋_GB2312" w:hAnsi="Times New Roman"/>
          <w:sz w:val="24"/>
          <w:szCs w:val="24"/>
        </w:rPr>
        <w:t xml:space="preserve">oreign governmental </w:t>
      </w:r>
      <w:r w:rsidR="00FE17B9">
        <w:rPr>
          <w:rFonts w:ascii="Times New Roman" w:eastAsia="仿宋_GB2312" w:hAnsi="Times New Roman" w:hint="eastAsia"/>
          <w:sz w:val="24"/>
          <w:szCs w:val="24"/>
        </w:rPr>
        <w:t xml:space="preserve">agencies </w:t>
      </w:r>
      <w:r w:rsidRPr="00D30B84">
        <w:rPr>
          <w:rFonts w:ascii="Times New Roman" w:eastAsia="仿宋_GB2312" w:hAnsi="Times New Roman"/>
          <w:sz w:val="24"/>
          <w:szCs w:val="24"/>
        </w:rPr>
        <w:t>and international development institution</w:t>
      </w:r>
      <w:r w:rsidR="00893727">
        <w:rPr>
          <w:rFonts w:ascii="Times New Roman" w:eastAsia="仿宋_GB2312" w:hAnsi="Times New Roman"/>
          <w:sz w:val="24"/>
          <w:szCs w:val="24"/>
        </w:rPr>
        <w:t xml:space="preserve">s </w:t>
      </w:r>
      <w:r>
        <w:rPr>
          <w:rFonts w:ascii="Times New Roman" w:eastAsia="仿宋_GB2312" w:hAnsi="Times New Roman" w:hint="eastAsia"/>
          <w:sz w:val="24"/>
          <w:szCs w:val="24"/>
        </w:rPr>
        <w:t xml:space="preserve">shall be </w:t>
      </w:r>
      <w:r>
        <w:rPr>
          <w:rFonts w:ascii="Times New Roman" w:eastAsia="仿宋_GB2312" w:hAnsi="Times New Roman"/>
          <w:sz w:val="24"/>
          <w:szCs w:val="24"/>
        </w:rPr>
        <w:t>submitted</w:t>
      </w:r>
      <w:r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893727">
        <w:rPr>
          <w:rFonts w:ascii="Times New Roman" w:eastAsia="仿宋_GB2312" w:hAnsi="Times New Roman"/>
          <w:sz w:val="24"/>
          <w:szCs w:val="24"/>
        </w:rPr>
        <w:t xml:space="preserve">through the </w:t>
      </w:r>
      <w:r>
        <w:rPr>
          <w:rFonts w:ascii="Times New Roman" w:eastAsia="仿宋_GB2312" w:hAnsi="Times New Roman" w:hint="eastAsia"/>
          <w:sz w:val="24"/>
          <w:szCs w:val="24"/>
        </w:rPr>
        <w:t xml:space="preserve">NAFMII </w:t>
      </w:r>
      <w:r w:rsidRPr="00D30B84">
        <w:rPr>
          <w:rFonts w:ascii="Times New Roman" w:eastAsia="仿宋_GB2312" w:hAnsi="Times New Roman"/>
          <w:sz w:val="24"/>
          <w:szCs w:val="24"/>
        </w:rPr>
        <w:t>Comprehensive Business and Information Service Platform</w:t>
      </w:r>
      <w:r>
        <w:rPr>
          <w:rFonts w:ascii="Times New Roman" w:eastAsia="仿宋_GB2312" w:hAnsi="Times New Roman" w:hint="eastAsia"/>
          <w:sz w:val="24"/>
          <w:szCs w:val="24"/>
        </w:rPr>
        <w:t xml:space="preserve"> (</w:t>
      </w:r>
      <w:r w:rsidR="00893727">
        <w:rPr>
          <w:rFonts w:ascii="Times New Roman" w:eastAsia="仿宋_GB2312" w:hAnsi="Times New Roman"/>
          <w:sz w:val="24"/>
          <w:szCs w:val="24"/>
        </w:rPr>
        <w:t xml:space="preserve">the </w:t>
      </w:r>
      <w:r>
        <w:rPr>
          <w:rFonts w:ascii="Times New Roman" w:eastAsia="仿宋_GB2312" w:hAnsi="Times New Roman"/>
          <w:sz w:val="24"/>
          <w:szCs w:val="24"/>
        </w:rPr>
        <w:t>“</w:t>
      </w:r>
      <w:r w:rsidRPr="00D30B84">
        <w:rPr>
          <w:rFonts w:ascii="Times New Roman" w:eastAsia="仿宋_GB2312" w:hAnsi="Times New Roman"/>
          <w:b/>
          <w:sz w:val="24"/>
          <w:szCs w:val="24"/>
        </w:rPr>
        <w:t>Comprehensive</w:t>
      </w:r>
      <w:r w:rsidRPr="00D30B84">
        <w:rPr>
          <w:rFonts w:ascii="Times New Roman" w:eastAsia="仿宋_GB2312" w:hAnsi="Times New Roman" w:hint="eastAsia"/>
          <w:b/>
          <w:sz w:val="24"/>
          <w:szCs w:val="24"/>
        </w:rPr>
        <w:t xml:space="preserve"> Platform</w:t>
      </w:r>
      <w:r>
        <w:rPr>
          <w:rFonts w:ascii="Times New Roman" w:eastAsia="仿宋_GB2312" w:hAnsi="Times New Roman"/>
          <w:sz w:val="24"/>
          <w:szCs w:val="24"/>
        </w:rPr>
        <w:t>”</w:t>
      </w:r>
      <w:r>
        <w:rPr>
          <w:rFonts w:ascii="Times New Roman" w:eastAsia="仿宋_GB2312" w:hAnsi="Times New Roman" w:hint="eastAsia"/>
          <w:sz w:val="24"/>
          <w:szCs w:val="24"/>
        </w:rPr>
        <w:t>)</w:t>
      </w:r>
      <w:r w:rsidR="00171F8C">
        <w:rPr>
          <w:rFonts w:ascii="Times New Roman" w:eastAsia="仿宋_GB2312" w:hAnsi="Times New Roman" w:hint="eastAsia"/>
          <w:sz w:val="24"/>
          <w:szCs w:val="24"/>
        </w:rPr>
        <w:t xml:space="preserve">. </w:t>
      </w:r>
      <w:r w:rsidR="00893727">
        <w:rPr>
          <w:rFonts w:ascii="Times New Roman" w:eastAsia="仿宋_GB2312" w:hAnsi="Times New Roman"/>
          <w:sz w:val="24"/>
          <w:szCs w:val="24"/>
        </w:rPr>
        <w:t>The Comprehensive Platform shall, a</w:t>
      </w:r>
      <w:r w:rsidR="00CA0DAB" w:rsidRPr="00CA0DAB">
        <w:rPr>
          <w:rFonts w:ascii="Times New Roman" w:eastAsia="仿宋_GB2312" w:hAnsi="Times New Roman"/>
          <w:sz w:val="24"/>
          <w:szCs w:val="24"/>
        </w:rPr>
        <w:t xml:space="preserve">fter </w:t>
      </w:r>
      <w:r w:rsidR="002F5C6D">
        <w:rPr>
          <w:rFonts w:ascii="Times New Roman" w:eastAsia="仿宋_GB2312" w:hAnsi="Times New Roman" w:hint="eastAsia"/>
          <w:sz w:val="24"/>
          <w:szCs w:val="24"/>
        </w:rPr>
        <w:t>conducting</w:t>
      </w:r>
      <w:r w:rsidR="00893727">
        <w:rPr>
          <w:rFonts w:ascii="Times New Roman" w:eastAsia="仿宋_GB2312" w:hAnsi="Times New Roman"/>
          <w:sz w:val="24"/>
          <w:szCs w:val="24"/>
        </w:rPr>
        <w:t xml:space="preserve"> </w:t>
      </w:r>
      <w:r w:rsidR="00893727" w:rsidRPr="00265936">
        <w:rPr>
          <w:rFonts w:ascii="Times New Roman" w:eastAsia="仿宋_GB2312" w:hAnsi="Times New Roman"/>
          <w:sz w:val="24"/>
          <w:szCs w:val="24"/>
        </w:rPr>
        <w:t xml:space="preserve">form </w:t>
      </w:r>
      <w:r w:rsidR="002F5C6D" w:rsidRPr="00265936">
        <w:rPr>
          <w:rFonts w:ascii="Times New Roman" w:eastAsia="仿宋_GB2312" w:hAnsi="Times New Roman" w:hint="eastAsia"/>
          <w:sz w:val="24"/>
          <w:szCs w:val="24"/>
        </w:rPr>
        <w:t>review</w:t>
      </w:r>
      <w:r w:rsidR="002F5C6D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893727">
        <w:rPr>
          <w:rFonts w:ascii="Times New Roman" w:eastAsia="仿宋_GB2312" w:hAnsi="Times New Roman"/>
          <w:sz w:val="24"/>
          <w:szCs w:val="24"/>
        </w:rPr>
        <w:t xml:space="preserve">of </w:t>
      </w:r>
      <w:r w:rsidR="00CA0DAB" w:rsidRPr="00CA0DAB">
        <w:rPr>
          <w:rFonts w:ascii="Times New Roman" w:eastAsia="仿宋_GB2312" w:hAnsi="Times New Roman"/>
          <w:sz w:val="24"/>
          <w:szCs w:val="24"/>
        </w:rPr>
        <w:t>the information disclosure document</w:t>
      </w:r>
      <w:r w:rsidR="00CA0DAB">
        <w:rPr>
          <w:rFonts w:ascii="Times New Roman" w:eastAsia="仿宋_GB2312" w:hAnsi="Times New Roman" w:hint="eastAsia"/>
          <w:sz w:val="24"/>
          <w:szCs w:val="24"/>
        </w:rPr>
        <w:t>s</w:t>
      </w:r>
      <w:r w:rsidR="00CA0DAB" w:rsidRPr="00CA0DAB">
        <w:rPr>
          <w:rFonts w:ascii="Times New Roman" w:eastAsia="仿宋_GB2312" w:hAnsi="Times New Roman"/>
          <w:sz w:val="24"/>
          <w:szCs w:val="24"/>
        </w:rPr>
        <w:t xml:space="preserve">, </w:t>
      </w:r>
      <w:r w:rsidR="00893727">
        <w:rPr>
          <w:rFonts w:ascii="Times New Roman" w:eastAsia="仿宋_GB2312" w:hAnsi="Times New Roman"/>
          <w:sz w:val="24"/>
          <w:szCs w:val="24"/>
        </w:rPr>
        <w:t xml:space="preserve">forward </w:t>
      </w:r>
      <w:r w:rsidR="00693361">
        <w:rPr>
          <w:rFonts w:ascii="Times New Roman" w:eastAsia="仿宋_GB2312" w:hAnsi="Times New Roman" w:hint="eastAsia"/>
          <w:sz w:val="24"/>
          <w:szCs w:val="24"/>
        </w:rPr>
        <w:t>the</w:t>
      </w:r>
      <w:r w:rsidR="00CA0DAB" w:rsidRPr="00CA0DAB">
        <w:rPr>
          <w:rFonts w:ascii="Times New Roman" w:eastAsia="仿宋_GB2312" w:hAnsi="Times New Roman"/>
          <w:sz w:val="24"/>
          <w:szCs w:val="24"/>
        </w:rPr>
        <w:t xml:space="preserve"> information disclosure documents</w:t>
      </w:r>
      <w:r w:rsidR="00693361">
        <w:rPr>
          <w:rFonts w:ascii="Times New Roman" w:eastAsia="仿宋_GB2312" w:hAnsi="Times New Roman" w:hint="eastAsia"/>
          <w:sz w:val="24"/>
          <w:szCs w:val="24"/>
        </w:rPr>
        <w:t xml:space="preserve"> that are in compliance with</w:t>
      </w:r>
      <w:r w:rsidR="00893727" w:rsidRPr="00893727">
        <w:rPr>
          <w:rFonts w:ascii="Times New Roman" w:eastAsia="仿宋_GB2312" w:hAnsi="Times New Roman"/>
          <w:sz w:val="24"/>
          <w:szCs w:val="24"/>
        </w:rPr>
        <w:t xml:space="preserve"> </w:t>
      </w:r>
      <w:r w:rsidR="00893727">
        <w:rPr>
          <w:rFonts w:ascii="Times New Roman" w:eastAsia="仿宋_GB2312" w:hAnsi="Times New Roman"/>
          <w:sz w:val="24"/>
          <w:szCs w:val="24"/>
        </w:rPr>
        <w:t>the relevant</w:t>
      </w:r>
      <w:r w:rsidR="00693361">
        <w:rPr>
          <w:rFonts w:ascii="Times New Roman" w:eastAsia="仿宋_GB2312" w:hAnsi="Times New Roman" w:hint="eastAsia"/>
          <w:sz w:val="24"/>
          <w:szCs w:val="24"/>
        </w:rPr>
        <w:t xml:space="preserve"> form</w:t>
      </w:r>
      <w:r w:rsidR="00893727">
        <w:rPr>
          <w:rFonts w:ascii="Times New Roman" w:eastAsia="仿宋_GB2312" w:hAnsi="Times New Roman"/>
          <w:sz w:val="24"/>
          <w:szCs w:val="24"/>
        </w:rPr>
        <w:t xml:space="preserve"> requirement</w:t>
      </w:r>
      <w:r w:rsidR="00693361">
        <w:rPr>
          <w:rFonts w:ascii="Times New Roman" w:eastAsia="仿宋_GB2312" w:hAnsi="Times New Roman" w:hint="eastAsia"/>
          <w:sz w:val="24"/>
          <w:szCs w:val="24"/>
        </w:rPr>
        <w:t>s</w:t>
      </w:r>
      <w:r w:rsidR="00893727">
        <w:rPr>
          <w:rFonts w:ascii="Times New Roman" w:eastAsia="仿宋_GB2312" w:hAnsi="Times New Roman"/>
          <w:sz w:val="24"/>
          <w:szCs w:val="24"/>
        </w:rPr>
        <w:t>,</w:t>
      </w:r>
      <w:r w:rsidR="00CA0DAB" w:rsidRPr="00CA0DAB">
        <w:rPr>
          <w:rFonts w:ascii="Times New Roman" w:eastAsia="仿宋_GB2312" w:hAnsi="Times New Roman"/>
          <w:sz w:val="24"/>
          <w:szCs w:val="24"/>
        </w:rPr>
        <w:t xml:space="preserve"> to </w:t>
      </w:r>
      <w:r w:rsidR="00693361">
        <w:rPr>
          <w:rFonts w:ascii="Times New Roman" w:eastAsia="仿宋_GB2312" w:hAnsi="Times New Roman" w:hint="eastAsia"/>
          <w:sz w:val="24"/>
          <w:szCs w:val="24"/>
        </w:rPr>
        <w:t xml:space="preserve">the </w:t>
      </w:r>
      <w:r w:rsidR="00CA0DAB" w:rsidRPr="00CA0DAB">
        <w:rPr>
          <w:rFonts w:ascii="Times New Roman" w:eastAsia="仿宋_GB2312" w:hAnsi="Times New Roman"/>
          <w:sz w:val="24"/>
          <w:szCs w:val="24"/>
        </w:rPr>
        <w:t>information disclosure service platform</w:t>
      </w:r>
      <w:r w:rsidR="00CA0DAB">
        <w:rPr>
          <w:rFonts w:ascii="Times New Roman" w:eastAsia="仿宋_GB2312" w:hAnsi="Times New Roman" w:hint="eastAsia"/>
          <w:sz w:val="24"/>
          <w:szCs w:val="24"/>
        </w:rPr>
        <w:t>s</w:t>
      </w:r>
      <w:r w:rsidR="00893727">
        <w:rPr>
          <w:rFonts w:ascii="Times New Roman" w:eastAsia="仿宋_GB2312" w:hAnsi="Times New Roman"/>
          <w:sz w:val="24"/>
          <w:szCs w:val="24"/>
        </w:rPr>
        <w:t>,</w:t>
      </w:r>
      <w:r w:rsidR="00CA0DAB">
        <w:rPr>
          <w:rFonts w:ascii="Times New Roman" w:eastAsia="仿宋_GB2312" w:hAnsi="Times New Roman" w:hint="eastAsia"/>
          <w:sz w:val="24"/>
          <w:szCs w:val="24"/>
        </w:rPr>
        <w:t xml:space="preserve"> including</w:t>
      </w:r>
      <w:r w:rsidR="00CA0DAB" w:rsidRPr="00CA0DAB">
        <w:rPr>
          <w:rFonts w:ascii="Times New Roman" w:eastAsia="仿宋_GB2312" w:hAnsi="Times New Roman"/>
          <w:sz w:val="24"/>
          <w:szCs w:val="24"/>
        </w:rPr>
        <w:t xml:space="preserve"> the </w:t>
      </w:r>
      <w:r w:rsidR="00CA0DAB" w:rsidRPr="00265936">
        <w:rPr>
          <w:rFonts w:ascii="Times New Roman" w:eastAsia="仿宋_GB2312" w:hAnsi="Times New Roman"/>
          <w:sz w:val="24"/>
          <w:szCs w:val="24"/>
        </w:rPr>
        <w:t>National Interbank Funding Center</w:t>
      </w:r>
      <w:r w:rsidR="00CA0DAB" w:rsidRPr="00CA0DAB">
        <w:rPr>
          <w:rFonts w:ascii="Times New Roman" w:eastAsia="仿宋_GB2312" w:hAnsi="Times New Roman"/>
          <w:sz w:val="24"/>
          <w:szCs w:val="24"/>
        </w:rPr>
        <w:t xml:space="preserve">, </w:t>
      </w:r>
      <w:r w:rsidR="00CA0DAB" w:rsidRPr="00265936">
        <w:rPr>
          <w:rFonts w:ascii="Times New Roman" w:eastAsia="仿宋_GB2312" w:hAnsi="Times New Roman"/>
          <w:sz w:val="24"/>
          <w:szCs w:val="24"/>
        </w:rPr>
        <w:t>the registration</w:t>
      </w:r>
      <w:r w:rsidR="00CA0DAB" w:rsidRPr="00265936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9069C0" w:rsidRPr="00265936">
        <w:rPr>
          <w:rFonts w:ascii="Times New Roman" w:eastAsia="仿宋_GB2312" w:hAnsi="Times New Roman"/>
          <w:sz w:val="24"/>
          <w:szCs w:val="24"/>
        </w:rPr>
        <w:t xml:space="preserve">and </w:t>
      </w:r>
      <w:r w:rsidR="00893727" w:rsidRPr="00265936">
        <w:rPr>
          <w:rFonts w:ascii="Times New Roman" w:eastAsia="仿宋_GB2312" w:hAnsi="Times New Roman"/>
          <w:sz w:val="24"/>
          <w:szCs w:val="24"/>
        </w:rPr>
        <w:t xml:space="preserve">custody </w:t>
      </w:r>
      <w:r w:rsidR="00CA0DAB" w:rsidRPr="00265936">
        <w:rPr>
          <w:rFonts w:ascii="Times New Roman" w:eastAsia="仿宋_GB2312" w:hAnsi="Times New Roman"/>
          <w:sz w:val="24"/>
          <w:szCs w:val="24"/>
        </w:rPr>
        <w:t>institution</w:t>
      </w:r>
      <w:r w:rsidR="00CA0DAB" w:rsidRPr="00CA0DAB">
        <w:rPr>
          <w:rFonts w:ascii="Times New Roman" w:eastAsia="仿宋_GB2312" w:hAnsi="Times New Roman"/>
          <w:sz w:val="24"/>
          <w:szCs w:val="24"/>
        </w:rPr>
        <w:t xml:space="preserve"> and the </w:t>
      </w:r>
      <w:r w:rsidR="00CA0DAB" w:rsidRPr="00265936">
        <w:rPr>
          <w:rFonts w:ascii="Times New Roman" w:eastAsia="仿宋_GB2312" w:hAnsi="Times New Roman"/>
          <w:sz w:val="24"/>
          <w:szCs w:val="24"/>
        </w:rPr>
        <w:t>Beijing Financial Assets Exchange</w:t>
      </w:r>
      <w:r w:rsidR="00893727">
        <w:rPr>
          <w:rFonts w:ascii="Times New Roman" w:eastAsia="仿宋_GB2312" w:hAnsi="Times New Roman"/>
          <w:sz w:val="24"/>
          <w:szCs w:val="24"/>
        </w:rPr>
        <w:t>,</w:t>
      </w:r>
      <w:r w:rsidR="009069C0">
        <w:rPr>
          <w:rFonts w:ascii="Times New Roman" w:eastAsia="仿宋_GB2312" w:hAnsi="Times New Roman" w:hint="eastAsia"/>
          <w:sz w:val="24"/>
          <w:szCs w:val="24"/>
        </w:rPr>
        <w:t xml:space="preserve"> for </w:t>
      </w:r>
      <w:r w:rsidR="000D72F1">
        <w:rPr>
          <w:rFonts w:ascii="Times New Roman" w:eastAsia="仿宋_GB2312" w:hAnsi="Times New Roman"/>
          <w:sz w:val="24"/>
          <w:szCs w:val="24"/>
        </w:rPr>
        <w:t>releasing</w:t>
      </w:r>
      <w:r w:rsidR="000D72F1" w:rsidRPr="00CA0DAB">
        <w:rPr>
          <w:rFonts w:ascii="Times New Roman" w:eastAsia="仿宋_GB2312" w:hAnsi="Times New Roman"/>
          <w:sz w:val="24"/>
          <w:szCs w:val="24"/>
        </w:rPr>
        <w:t xml:space="preserve"> </w:t>
      </w:r>
      <w:r w:rsidR="00CA0DAB" w:rsidRPr="00CA0DAB">
        <w:rPr>
          <w:rFonts w:ascii="Times New Roman" w:eastAsia="仿宋_GB2312" w:hAnsi="Times New Roman"/>
          <w:sz w:val="24"/>
          <w:szCs w:val="24"/>
        </w:rPr>
        <w:t>on the</w:t>
      </w:r>
      <w:r w:rsidR="009069C0">
        <w:rPr>
          <w:rFonts w:ascii="Times New Roman" w:eastAsia="仿宋_GB2312" w:hAnsi="Times New Roman" w:hint="eastAsia"/>
          <w:sz w:val="24"/>
          <w:szCs w:val="24"/>
        </w:rPr>
        <w:t>ir</w:t>
      </w:r>
      <w:r w:rsidR="00CA0DAB" w:rsidRPr="00CA0DAB">
        <w:rPr>
          <w:rFonts w:ascii="Times New Roman" w:eastAsia="仿宋_GB2312" w:hAnsi="Times New Roman"/>
          <w:sz w:val="24"/>
          <w:szCs w:val="24"/>
        </w:rPr>
        <w:t xml:space="preserve"> </w:t>
      </w:r>
      <w:r w:rsidR="00893727">
        <w:rPr>
          <w:rFonts w:ascii="Times New Roman" w:eastAsia="仿宋_GB2312" w:hAnsi="Times New Roman"/>
          <w:sz w:val="24"/>
          <w:szCs w:val="24"/>
        </w:rPr>
        <w:t xml:space="preserve">respective </w:t>
      </w:r>
      <w:r w:rsidR="00CA0DAB" w:rsidRPr="00CA0DAB">
        <w:rPr>
          <w:rFonts w:ascii="Times New Roman" w:eastAsia="仿宋_GB2312" w:hAnsi="Times New Roman"/>
          <w:sz w:val="24"/>
          <w:szCs w:val="24"/>
        </w:rPr>
        <w:t>website</w:t>
      </w:r>
      <w:r w:rsidR="009069C0">
        <w:rPr>
          <w:rFonts w:ascii="Times New Roman" w:eastAsia="仿宋_GB2312" w:hAnsi="Times New Roman" w:hint="eastAsia"/>
          <w:sz w:val="24"/>
          <w:szCs w:val="24"/>
        </w:rPr>
        <w:t>s.</w:t>
      </w:r>
    </w:p>
    <w:p w14:paraId="4822B34B" w14:textId="62425926" w:rsidR="00CE1430" w:rsidRDefault="00B32012" w:rsidP="00835CE5">
      <w:pPr>
        <w:pStyle w:val="a3"/>
        <w:spacing w:after="240"/>
        <w:ind w:left="1166" w:firstLineChars="0" w:firstLine="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 xml:space="preserve">The </w:t>
      </w:r>
      <w:r w:rsidR="00991C7F">
        <w:rPr>
          <w:rFonts w:ascii="Times New Roman" w:eastAsia="仿宋_GB2312" w:hAnsi="Times New Roman"/>
          <w:sz w:val="24"/>
          <w:szCs w:val="24"/>
        </w:rPr>
        <w:t xml:space="preserve"> </w:t>
      </w:r>
      <w:r w:rsidR="00780160">
        <w:rPr>
          <w:rFonts w:ascii="Times New Roman" w:eastAsia="仿宋_GB2312" w:hAnsi="Times New Roman" w:hint="eastAsia"/>
          <w:sz w:val="24"/>
          <w:szCs w:val="24"/>
        </w:rPr>
        <w:t xml:space="preserve">documents </w:t>
      </w:r>
      <w:r w:rsidR="00E02354">
        <w:rPr>
          <w:rFonts w:ascii="Times New Roman" w:eastAsia="仿宋_GB2312" w:hAnsi="Times New Roman"/>
          <w:sz w:val="24"/>
          <w:szCs w:val="24"/>
        </w:rPr>
        <w:t xml:space="preserve">in connection with </w:t>
      </w:r>
      <w:r w:rsidR="00991C7F">
        <w:rPr>
          <w:rFonts w:ascii="Times New Roman" w:eastAsia="仿宋_GB2312" w:hAnsi="Times New Roman"/>
          <w:sz w:val="24"/>
          <w:szCs w:val="24"/>
        </w:rPr>
        <w:t>private pla</w:t>
      </w:r>
      <w:r w:rsidR="00693361">
        <w:rPr>
          <w:rFonts w:ascii="Times New Roman" w:eastAsia="仿宋_GB2312" w:hAnsi="Times New Roman" w:hint="eastAsia"/>
          <w:sz w:val="24"/>
          <w:szCs w:val="24"/>
        </w:rPr>
        <w:t>cements of</w:t>
      </w:r>
      <w:r w:rsidR="00991C7F">
        <w:rPr>
          <w:rFonts w:ascii="Times New Roman" w:eastAsia="仿宋_GB2312" w:hAnsi="Times New Roman"/>
          <w:sz w:val="24"/>
          <w:szCs w:val="24"/>
        </w:rPr>
        <w:t xml:space="preserve"> </w:t>
      </w:r>
      <w:r w:rsidR="009069C0">
        <w:rPr>
          <w:rFonts w:ascii="Times New Roman" w:eastAsia="仿宋_GB2312" w:hAnsi="Times New Roman" w:hint="eastAsia"/>
          <w:sz w:val="24"/>
          <w:szCs w:val="24"/>
        </w:rPr>
        <w:t xml:space="preserve">bonds </w:t>
      </w:r>
      <w:r>
        <w:rPr>
          <w:rFonts w:ascii="Times New Roman" w:eastAsia="仿宋_GB2312" w:hAnsi="Times New Roman"/>
          <w:sz w:val="24"/>
          <w:szCs w:val="24"/>
        </w:rPr>
        <w:t xml:space="preserve">by </w:t>
      </w:r>
      <w:r w:rsidRPr="009069C0">
        <w:rPr>
          <w:rFonts w:ascii="Times New Roman" w:eastAsia="仿宋_GB2312" w:hAnsi="Times New Roman"/>
          <w:sz w:val="24"/>
          <w:szCs w:val="24"/>
        </w:rPr>
        <w:t xml:space="preserve">foreign governmental </w:t>
      </w:r>
      <w:r>
        <w:rPr>
          <w:rFonts w:ascii="Times New Roman" w:eastAsia="仿宋_GB2312" w:hAnsi="Times New Roman" w:hint="eastAsia"/>
          <w:sz w:val="24"/>
          <w:szCs w:val="24"/>
        </w:rPr>
        <w:t xml:space="preserve">agencies </w:t>
      </w:r>
      <w:r w:rsidRPr="009069C0">
        <w:rPr>
          <w:rFonts w:ascii="Times New Roman" w:eastAsia="仿宋_GB2312" w:hAnsi="Times New Roman"/>
          <w:sz w:val="24"/>
          <w:szCs w:val="24"/>
        </w:rPr>
        <w:t>and international development institution</w:t>
      </w:r>
      <w:r>
        <w:rPr>
          <w:rFonts w:ascii="Times New Roman" w:eastAsia="仿宋_GB2312" w:hAnsi="Times New Roman"/>
          <w:sz w:val="24"/>
          <w:szCs w:val="24"/>
        </w:rPr>
        <w:t xml:space="preserve">s </w:t>
      </w:r>
      <w:r w:rsidR="00991C7F">
        <w:rPr>
          <w:rFonts w:ascii="Times New Roman" w:eastAsia="仿宋_GB2312" w:hAnsi="Times New Roman"/>
          <w:sz w:val="24"/>
          <w:szCs w:val="24"/>
        </w:rPr>
        <w:t xml:space="preserve">shall be </w:t>
      </w:r>
      <w:r>
        <w:rPr>
          <w:rFonts w:ascii="Times New Roman" w:eastAsia="仿宋_GB2312" w:hAnsi="Times New Roman" w:hint="eastAsia"/>
          <w:sz w:val="24"/>
          <w:szCs w:val="24"/>
        </w:rPr>
        <w:t>disclosed</w:t>
      </w:r>
      <w:r>
        <w:rPr>
          <w:rFonts w:ascii="Times New Roman" w:eastAsia="仿宋_GB2312" w:hAnsi="Times New Roman"/>
          <w:sz w:val="24"/>
          <w:szCs w:val="24"/>
        </w:rPr>
        <w:t xml:space="preserve"> </w:t>
      </w:r>
      <w:r w:rsidR="009069C0">
        <w:rPr>
          <w:rFonts w:ascii="Times New Roman" w:eastAsia="仿宋_GB2312" w:hAnsi="Times New Roman" w:hint="eastAsia"/>
          <w:sz w:val="24"/>
          <w:szCs w:val="24"/>
        </w:rPr>
        <w:t xml:space="preserve">through </w:t>
      </w:r>
      <w:r w:rsidR="009069C0" w:rsidRPr="009069C0">
        <w:rPr>
          <w:rFonts w:ascii="Times New Roman" w:eastAsia="仿宋_GB2312" w:hAnsi="Times New Roman"/>
          <w:sz w:val="24"/>
          <w:szCs w:val="24"/>
        </w:rPr>
        <w:t>the Comprehensive Platform</w:t>
      </w:r>
      <w:r w:rsidR="00793DBC">
        <w:rPr>
          <w:rFonts w:ascii="Times New Roman" w:eastAsia="仿宋_GB2312" w:hAnsi="Times New Roman" w:hint="eastAsia"/>
          <w:sz w:val="24"/>
          <w:szCs w:val="24"/>
        </w:rPr>
        <w:t xml:space="preserve"> to the </w:t>
      </w:r>
      <w:r>
        <w:rPr>
          <w:rFonts w:ascii="Times New Roman" w:eastAsia="仿宋_GB2312" w:hAnsi="Times New Roman" w:hint="eastAsia"/>
          <w:sz w:val="24"/>
          <w:szCs w:val="24"/>
        </w:rPr>
        <w:t xml:space="preserve">targeted </w:t>
      </w:r>
      <w:r w:rsidR="00793DBC">
        <w:rPr>
          <w:rFonts w:ascii="Times New Roman" w:eastAsia="仿宋_GB2312" w:hAnsi="Times New Roman" w:hint="eastAsia"/>
          <w:sz w:val="24"/>
          <w:szCs w:val="24"/>
        </w:rPr>
        <w:t>investors</w:t>
      </w:r>
      <w:r w:rsidR="009069C0">
        <w:rPr>
          <w:rFonts w:ascii="Times New Roman" w:eastAsia="仿宋_GB2312" w:hAnsi="Times New Roman" w:hint="eastAsia"/>
          <w:sz w:val="24"/>
          <w:szCs w:val="24"/>
        </w:rPr>
        <w:t>.</w:t>
      </w:r>
    </w:p>
    <w:p w14:paraId="76452FD7" w14:textId="005DAC5D" w:rsidR="005C676D" w:rsidRDefault="00A03077" w:rsidP="00835CE5">
      <w:pPr>
        <w:pStyle w:val="a3"/>
        <w:numPr>
          <w:ilvl w:val="0"/>
          <w:numId w:val="3"/>
        </w:numPr>
        <w:spacing w:after="240"/>
        <w:ind w:left="1166" w:firstLineChars="0" w:hanging="1166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lastRenderedPageBreak/>
        <w:t>F</w:t>
      </w:r>
      <w:r w:rsidR="005C676D" w:rsidRPr="005C676D">
        <w:rPr>
          <w:rFonts w:ascii="Times New Roman" w:eastAsia="仿宋_GB2312" w:hAnsi="Times New Roman"/>
          <w:sz w:val="24"/>
          <w:szCs w:val="24"/>
        </w:rPr>
        <w:t xml:space="preserve">oreign governmental </w:t>
      </w:r>
      <w:r w:rsidR="00FE17B9">
        <w:rPr>
          <w:rFonts w:ascii="Times New Roman" w:eastAsia="仿宋_GB2312" w:hAnsi="Times New Roman" w:hint="eastAsia"/>
          <w:sz w:val="24"/>
          <w:szCs w:val="24"/>
        </w:rPr>
        <w:t xml:space="preserve">agencies </w:t>
      </w:r>
      <w:r w:rsidR="005C676D" w:rsidRPr="005C676D">
        <w:rPr>
          <w:rFonts w:ascii="Times New Roman" w:eastAsia="仿宋_GB2312" w:hAnsi="Times New Roman"/>
          <w:sz w:val="24"/>
          <w:szCs w:val="24"/>
        </w:rPr>
        <w:t>and international development institution</w:t>
      </w:r>
      <w:r w:rsidR="007F0DC1">
        <w:rPr>
          <w:rFonts w:ascii="Times New Roman" w:eastAsia="仿宋_GB2312" w:hAnsi="Times New Roman"/>
          <w:sz w:val="24"/>
          <w:szCs w:val="24"/>
        </w:rPr>
        <w:t>s offering</w:t>
      </w:r>
      <w:r w:rsidR="007F0DC1">
        <w:rPr>
          <w:rFonts w:ascii="Times New Roman" w:eastAsia="仿宋_GB2312" w:hAnsi="Times New Roman" w:hint="eastAsia"/>
          <w:sz w:val="24"/>
          <w:szCs w:val="24"/>
        </w:rPr>
        <w:t xml:space="preserve"> bonds </w:t>
      </w:r>
      <w:r w:rsidR="000D72F1" w:rsidRPr="00474E09">
        <w:rPr>
          <w:rFonts w:ascii="Times New Roman" w:eastAsia="仿宋_GB2312" w:hAnsi="Times New Roman"/>
          <w:sz w:val="24"/>
          <w:szCs w:val="24"/>
        </w:rPr>
        <w:t>to institutional investors on the interbank bond market</w:t>
      </w:r>
      <w:r w:rsidR="000D72F1">
        <w:rPr>
          <w:rFonts w:ascii="Times New Roman" w:eastAsia="仿宋_GB2312" w:hAnsi="Times New Roman"/>
          <w:sz w:val="24"/>
          <w:szCs w:val="24"/>
        </w:rPr>
        <w:t xml:space="preserve"> </w:t>
      </w:r>
      <w:r w:rsidR="005C676D" w:rsidRPr="005C676D">
        <w:rPr>
          <w:rFonts w:ascii="Times New Roman" w:eastAsia="仿宋_GB2312" w:hAnsi="Times New Roman"/>
          <w:sz w:val="24"/>
          <w:szCs w:val="24"/>
        </w:rPr>
        <w:t xml:space="preserve">shall </w:t>
      </w:r>
      <w:r w:rsidR="00B1621F">
        <w:rPr>
          <w:rFonts w:ascii="Times New Roman" w:eastAsia="仿宋_GB2312" w:hAnsi="Times New Roman" w:hint="eastAsia"/>
          <w:sz w:val="24"/>
          <w:szCs w:val="24"/>
        </w:rPr>
        <w:t>disclose</w:t>
      </w:r>
      <w:r w:rsidR="00B1621F" w:rsidRPr="005C676D">
        <w:rPr>
          <w:rFonts w:ascii="Times New Roman" w:eastAsia="仿宋_GB2312" w:hAnsi="Times New Roman"/>
          <w:sz w:val="24"/>
          <w:szCs w:val="24"/>
        </w:rPr>
        <w:t xml:space="preserve"> </w:t>
      </w:r>
      <w:r w:rsidR="005C676D" w:rsidRPr="005C676D">
        <w:rPr>
          <w:rFonts w:ascii="Times New Roman" w:eastAsia="仿宋_GB2312" w:hAnsi="Times New Roman"/>
          <w:sz w:val="24"/>
          <w:szCs w:val="24"/>
        </w:rPr>
        <w:t xml:space="preserve">the </w:t>
      </w:r>
      <w:r>
        <w:rPr>
          <w:rFonts w:ascii="Times New Roman" w:eastAsia="仿宋_GB2312" w:hAnsi="Times New Roman"/>
          <w:sz w:val="24"/>
          <w:szCs w:val="24"/>
        </w:rPr>
        <w:t xml:space="preserve">offering </w:t>
      </w:r>
      <w:r w:rsidR="005C676D" w:rsidRPr="005C676D">
        <w:rPr>
          <w:rFonts w:ascii="Times New Roman" w:eastAsia="仿宋_GB2312" w:hAnsi="Times New Roman"/>
          <w:sz w:val="24"/>
          <w:szCs w:val="24"/>
        </w:rPr>
        <w:t xml:space="preserve">documents for the </w:t>
      </w:r>
      <w:r>
        <w:rPr>
          <w:rFonts w:ascii="Times New Roman" w:eastAsia="仿宋_GB2312" w:hAnsi="Times New Roman"/>
          <w:sz w:val="24"/>
          <w:szCs w:val="24"/>
        </w:rPr>
        <w:t xml:space="preserve">proposed </w:t>
      </w:r>
      <w:r w:rsidR="007F0DC1">
        <w:rPr>
          <w:rFonts w:ascii="Times New Roman" w:eastAsia="仿宋_GB2312" w:hAnsi="Times New Roman" w:hint="eastAsia"/>
          <w:sz w:val="24"/>
          <w:szCs w:val="24"/>
        </w:rPr>
        <w:t>offering</w:t>
      </w:r>
      <w:r>
        <w:rPr>
          <w:rFonts w:ascii="Times New Roman" w:eastAsia="仿宋_GB2312" w:hAnsi="Times New Roman"/>
          <w:sz w:val="24"/>
          <w:szCs w:val="24"/>
        </w:rPr>
        <w:t>, which</w:t>
      </w:r>
      <w:r w:rsidR="005C676D" w:rsidRPr="005C676D">
        <w:rPr>
          <w:rFonts w:ascii="Times New Roman" w:eastAsia="仿宋_GB2312" w:hAnsi="Times New Roman"/>
          <w:sz w:val="24"/>
          <w:szCs w:val="24"/>
        </w:rPr>
        <w:t xml:space="preserve"> shall include</w:t>
      </w:r>
      <w:r w:rsidR="00034929">
        <w:rPr>
          <w:rFonts w:ascii="Times New Roman" w:eastAsia="仿宋_GB2312" w:hAnsi="Times New Roman" w:hint="eastAsia"/>
          <w:sz w:val="24"/>
          <w:szCs w:val="24"/>
        </w:rPr>
        <w:t>, among others</w:t>
      </w:r>
      <w:r w:rsidR="005C676D" w:rsidRPr="005C676D">
        <w:rPr>
          <w:rFonts w:ascii="Times New Roman" w:eastAsia="仿宋_GB2312" w:hAnsi="Times New Roman"/>
          <w:sz w:val="24"/>
          <w:szCs w:val="24"/>
        </w:rPr>
        <w:t>:</w:t>
      </w:r>
    </w:p>
    <w:p w14:paraId="57494503" w14:textId="77777777" w:rsidR="006B37EF" w:rsidRDefault="00A03077" w:rsidP="00CE1430">
      <w:pPr>
        <w:pStyle w:val="a3"/>
        <w:numPr>
          <w:ilvl w:val="0"/>
          <w:numId w:val="15"/>
        </w:numPr>
        <w:spacing w:after="240"/>
        <w:ind w:left="1710" w:firstLineChars="0" w:hanging="54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 xml:space="preserve">an </w:t>
      </w:r>
      <w:r w:rsidR="006B37EF" w:rsidRPr="006B37EF">
        <w:rPr>
          <w:rFonts w:ascii="Times New Roman" w:eastAsia="仿宋_GB2312" w:hAnsi="Times New Roman"/>
          <w:sz w:val="24"/>
          <w:szCs w:val="24"/>
        </w:rPr>
        <w:t>offering circular</w:t>
      </w:r>
      <w:r w:rsidR="006B37EF">
        <w:rPr>
          <w:rFonts w:ascii="Times New Roman" w:eastAsia="仿宋_GB2312" w:hAnsi="Times New Roman" w:hint="eastAsia"/>
          <w:sz w:val="24"/>
          <w:szCs w:val="24"/>
        </w:rPr>
        <w:t>;</w:t>
      </w:r>
    </w:p>
    <w:p w14:paraId="30E97250" w14:textId="77777777" w:rsidR="006B37EF" w:rsidRPr="006B37EF" w:rsidRDefault="002352C8" w:rsidP="002352C8">
      <w:pPr>
        <w:pStyle w:val="a3"/>
        <w:numPr>
          <w:ilvl w:val="0"/>
          <w:numId w:val="15"/>
        </w:numPr>
        <w:spacing w:after="240"/>
        <w:ind w:left="1710" w:firstLineChars="0" w:hanging="540"/>
        <w:rPr>
          <w:rFonts w:ascii="Times New Roman" w:eastAsia="仿宋_GB2312" w:hAnsi="Times New Roman"/>
          <w:sz w:val="24"/>
          <w:szCs w:val="24"/>
        </w:rPr>
      </w:pPr>
      <w:r w:rsidRPr="002352C8">
        <w:rPr>
          <w:rFonts w:ascii="Times New Roman" w:eastAsia="仿宋_GB2312" w:hAnsi="Times New Roman"/>
          <w:sz w:val="24"/>
          <w:szCs w:val="24"/>
        </w:rPr>
        <w:t xml:space="preserve">the financial statements </w:t>
      </w:r>
      <w:r w:rsidR="00B1621F">
        <w:rPr>
          <w:rFonts w:ascii="Times New Roman" w:eastAsia="仿宋_GB2312" w:hAnsi="Times New Roman" w:hint="eastAsia"/>
          <w:sz w:val="24"/>
          <w:szCs w:val="24"/>
        </w:rPr>
        <w:t xml:space="preserve">(audited) </w:t>
      </w:r>
      <w:r w:rsidRPr="002352C8">
        <w:rPr>
          <w:rFonts w:ascii="Times New Roman" w:eastAsia="仿宋_GB2312" w:hAnsi="Times New Roman"/>
          <w:sz w:val="24"/>
          <w:szCs w:val="24"/>
        </w:rPr>
        <w:t>or economic data report for the most recent three fi</w:t>
      </w:r>
      <w:r w:rsidR="007F0DC1">
        <w:rPr>
          <w:rFonts w:ascii="Times New Roman" w:eastAsia="仿宋_GB2312" w:hAnsi="Times New Roman" w:hint="eastAsia"/>
          <w:sz w:val="24"/>
          <w:szCs w:val="24"/>
        </w:rPr>
        <w:t>s</w:t>
      </w:r>
      <w:r w:rsidR="007F0DC1">
        <w:rPr>
          <w:rFonts w:ascii="Times New Roman" w:eastAsia="仿宋_GB2312" w:hAnsi="Times New Roman"/>
          <w:sz w:val="24"/>
          <w:szCs w:val="24"/>
        </w:rPr>
        <w:t>c</w:t>
      </w:r>
      <w:r w:rsidRPr="002352C8">
        <w:rPr>
          <w:rFonts w:ascii="Times New Roman" w:eastAsia="仿宋_GB2312" w:hAnsi="Times New Roman"/>
          <w:sz w:val="24"/>
          <w:szCs w:val="24"/>
        </w:rPr>
        <w:t>al years (or for a shorter period of time since the establishment of the issuer), and the latest interim financial statements or economic data report (if any)</w:t>
      </w:r>
      <w:r w:rsidR="003E3D3E">
        <w:rPr>
          <w:rFonts w:ascii="Times New Roman" w:eastAsia="仿宋_GB2312" w:hAnsi="Times New Roman"/>
          <w:sz w:val="24"/>
          <w:szCs w:val="24"/>
        </w:rPr>
        <w:t>;</w:t>
      </w:r>
    </w:p>
    <w:p w14:paraId="06D321F6" w14:textId="77777777" w:rsidR="006B37EF" w:rsidRPr="0012314A" w:rsidRDefault="002352C8" w:rsidP="00CE1430">
      <w:pPr>
        <w:pStyle w:val="a3"/>
        <w:numPr>
          <w:ilvl w:val="0"/>
          <w:numId w:val="15"/>
        </w:numPr>
        <w:spacing w:after="240"/>
        <w:ind w:left="1710" w:firstLineChars="0" w:hanging="54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a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 </w:t>
      </w:r>
      <w:r w:rsidR="006B37EF" w:rsidRPr="0012314A">
        <w:rPr>
          <w:rFonts w:ascii="Times New Roman" w:eastAsia="仿宋_GB2312" w:hAnsi="Times New Roman"/>
          <w:sz w:val="24"/>
          <w:szCs w:val="24"/>
        </w:rPr>
        <w:t xml:space="preserve">credit rating report and </w:t>
      </w:r>
      <w:r w:rsidR="0081177E">
        <w:rPr>
          <w:rFonts w:ascii="Times New Roman" w:eastAsia="仿宋_GB2312" w:hAnsi="Times New Roman" w:hint="eastAsia"/>
          <w:sz w:val="24"/>
          <w:szCs w:val="24"/>
        </w:rPr>
        <w:t>follow-up rating</w:t>
      </w:r>
      <w:r w:rsidR="006B37EF" w:rsidRPr="0012314A">
        <w:rPr>
          <w:rFonts w:ascii="Times New Roman" w:eastAsia="仿宋_GB2312" w:hAnsi="Times New Roman"/>
          <w:sz w:val="24"/>
          <w:szCs w:val="24"/>
        </w:rPr>
        <w:t xml:space="preserve"> arrangements (</w:t>
      </w:r>
      <w:r>
        <w:rPr>
          <w:rFonts w:ascii="Times New Roman" w:eastAsia="仿宋_GB2312" w:hAnsi="Times New Roman"/>
          <w:sz w:val="24"/>
          <w:szCs w:val="24"/>
        </w:rPr>
        <w:t xml:space="preserve">if </w:t>
      </w:r>
      <w:r w:rsidR="006B37EF" w:rsidRPr="0012314A">
        <w:rPr>
          <w:rFonts w:ascii="Times New Roman" w:eastAsia="仿宋_GB2312" w:hAnsi="Times New Roman"/>
          <w:sz w:val="24"/>
          <w:szCs w:val="24"/>
        </w:rPr>
        <w:t>a</w:t>
      </w:r>
      <w:r w:rsidR="001B0055">
        <w:rPr>
          <w:rFonts w:ascii="Times New Roman" w:eastAsia="仿宋_GB2312" w:hAnsi="Times New Roman" w:hint="eastAsia"/>
          <w:sz w:val="24"/>
          <w:szCs w:val="24"/>
        </w:rPr>
        <w:t>vail</w:t>
      </w:r>
      <w:r w:rsidR="006B37EF" w:rsidRPr="0012314A">
        <w:rPr>
          <w:rFonts w:ascii="Times New Roman" w:eastAsia="仿宋_GB2312" w:hAnsi="Times New Roman"/>
          <w:sz w:val="24"/>
          <w:szCs w:val="24"/>
        </w:rPr>
        <w:t>able);</w:t>
      </w:r>
    </w:p>
    <w:p w14:paraId="6CCA8500" w14:textId="7B2E5FD2" w:rsidR="006B37EF" w:rsidRPr="0012314A" w:rsidRDefault="00AC6F3D" w:rsidP="00CE1430">
      <w:pPr>
        <w:pStyle w:val="a3"/>
        <w:numPr>
          <w:ilvl w:val="0"/>
          <w:numId w:val="15"/>
        </w:numPr>
        <w:spacing w:after="240"/>
        <w:ind w:left="1710" w:firstLineChars="0" w:hanging="540"/>
        <w:rPr>
          <w:rFonts w:ascii="Times New Roman" w:eastAsia="仿宋_GB2312" w:hAnsi="Times New Roman"/>
          <w:sz w:val="24"/>
          <w:szCs w:val="24"/>
        </w:rPr>
      </w:pPr>
      <w:r w:rsidRPr="0012314A">
        <w:rPr>
          <w:rFonts w:ascii="Times New Roman" w:eastAsia="仿宋_GB2312" w:hAnsi="Times New Roman"/>
          <w:sz w:val="24"/>
          <w:szCs w:val="24"/>
        </w:rPr>
        <w:t xml:space="preserve">legal opinions issued by </w:t>
      </w:r>
      <w:r>
        <w:rPr>
          <w:rFonts w:ascii="Times New Roman" w:eastAsia="仿宋_GB2312" w:hAnsi="Times New Roman" w:hint="eastAsia"/>
          <w:sz w:val="24"/>
          <w:szCs w:val="24"/>
        </w:rPr>
        <w:t>a law firm in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 the issuer’s </w:t>
      </w:r>
      <w:r>
        <w:rPr>
          <w:rFonts w:ascii="Times New Roman" w:eastAsia="仿宋_GB2312" w:hAnsi="Times New Roman"/>
          <w:sz w:val="24"/>
          <w:szCs w:val="24"/>
        </w:rPr>
        <w:t xml:space="preserve">home </w:t>
      </w:r>
      <w:r w:rsidR="00A45B37">
        <w:rPr>
          <w:rFonts w:ascii="Times New Roman" w:eastAsia="仿宋_GB2312" w:hAnsi="Times New Roman" w:hint="eastAsia"/>
          <w:sz w:val="24"/>
          <w:szCs w:val="24"/>
        </w:rPr>
        <w:t>country or region</w:t>
      </w:r>
      <w:r>
        <w:rPr>
          <w:rFonts w:ascii="Times New Roman" w:eastAsia="仿宋_GB2312" w:hAnsi="Times New Roman"/>
          <w:sz w:val="24"/>
          <w:szCs w:val="24"/>
        </w:rPr>
        <w:t xml:space="preserve"> </w:t>
      </w:r>
      <w:r w:rsidRPr="0012314A">
        <w:rPr>
          <w:rFonts w:ascii="Times New Roman" w:eastAsia="仿宋_GB2312" w:hAnsi="Times New Roman"/>
          <w:sz w:val="24"/>
          <w:szCs w:val="24"/>
        </w:rPr>
        <w:t>(</w:t>
      </w:r>
      <w:r>
        <w:rPr>
          <w:rFonts w:ascii="Times New Roman" w:eastAsia="仿宋_GB2312" w:hAnsi="Times New Roman"/>
          <w:sz w:val="24"/>
          <w:szCs w:val="24"/>
        </w:rPr>
        <w:t xml:space="preserve">or the justice department 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or </w:t>
      </w:r>
      <w:r>
        <w:rPr>
          <w:rFonts w:ascii="Times New Roman" w:eastAsia="仿宋_GB2312" w:hAnsi="Times New Roman"/>
          <w:sz w:val="24"/>
          <w:szCs w:val="24"/>
        </w:rPr>
        <w:t xml:space="preserve">an 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authorized and qualified internal legal </w:t>
      </w:r>
      <w:r>
        <w:rPr>
          <w:rFonts w:ascii="Times New Roman" w:eastAsia="仿宋_GB2312" w:hAnsi="Times New Roman"/>
          <w:sz w:val="24"/>
          <w:szCs w:val="24"/>
        </w:rPr>
        <w:t xml:space="preserve">counsel </w:t>
      </w:r>
      <w:r w:rsidR="00714B19">
        <w:rPr>
          <w:rFonts w:ascii="Times New Roman" w:eastAsia="仿宋_GB2312" w:hAnsi="Times New Roman"/>
          <w:sz w:val="24"/>
          <w:szCs w:val="24"/>
        </w:rPr>
        <w:t xml:space="preserve">or department 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of the issuer) and </w:t>
      </w:r>
      <w:r>
        <w:rPr>
          <w:rFonts w:ascii="Times New Roman" w:eastAsia="仿宋_GB2312" w:hAnsi="Times New Roman"/>
          <w:sz w:val="24"/>
          <w:szCs w:val="24"/>
        </w:rPr>
        <w:t xml:space="preserve">by </w:t>
      </w:r>
      <w:r>
        <w:rPr>
          <w:rFonts w:ascii="Times New Roman" w:eastAsia="仿宋_GB2312" w:hAnsi="Times New Roman" w:hint="eastAsia"/>
          <w:sz w:val="24"/>
          <w:szCs w:val="24"/>
        </w:rPr>
        <w:t xml:space="preserve">a 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PRC </w:t>
      </w:r>
      <w:r>
        <w:rPr>
          <w:rFonts w:ascii="Times New Roman" w:eastAsia="仿宋_GB2312" w:hAnsi="Times New Roman" w:hint="eastAsia"/>
          <w:sz w:val="24"/>
          <w:szCs w:val="24"/>
        </w:rPr>
        <w:t>law firm</w:t>
      </w:r>
      <w:r w:rsidR="006B37EF" w:rsidRPr="0012314A">
        <w:rPr>
          <w:rFonts w:ascii="Times New Roman" w:eastAsia="仿宋_GB2312" w:hAnsi="Times New Roman"/>
          <w:sz w:val="24"/>
          <w:szCs w:val="24"/>
        </w:rPr>
        <w:t>;</w:t>
      </w:r>
    </w:p>
    <w:p w14:paraId="305D3867" w14:textId="77777777" w:rsidR="006B37EF" w:rsidRPr="0012314A" w:rsidRDefault="002352C8" w:rsidP="00CE1430">
      <w:pPr>
        <w:pStyle w:val="a3"/>
        <w:numPr>
          <w:ilvl w:val="0"/>
          <w:numId w:val="15"/>
        </w:numPr>
        <w:spacing w:after="240"/>
        <w:ind w:left="1710" w:firstLineChars="0" w:hanging="54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 xml:space="preserve">a </w:t>
      </w:r>
      <w:r w:rsidR="006B37EF" w:rsidRPr="0012314A">
        <w:rPr>
          <w:rFonts w:ascii="Times New Roman" w:eastAsia="仿宋_GB2312" w:hAnsi="Times New Roman"/>
          <w:sz w:val="24"/>
          <w:szCs w:val="24"/>
        </w:rPr>
        <w:t>consent letter from the issuer’s auditor</w:t>
      </w:r>
      <w:r w:rsidR="006E631F">
        <w:rPr>
          <w:rFonts w:ascii="Times New Roman" w:eastAsia="仿宋_GB2312" w:hAnsi="Times New Roman" w:hint="eastAsia"/>
          <w:sz w:val="24"/>
          <w:szCs w:val="24"/>
        </w:rPr>
        <w:t>s</w:t>
      </w:r>
      <w:r w:rsidR="006B37EF" w:rsidRPr="0012314A">
        <w:rPr>
          <w:rFonts w:ascii="Times New Roman" w:eastAsia="仿宋_GB2312" w:hAnsi="Times New Roman"/>
          <w:sz w:val="24"/>
          <w:szCs w:val="24"/>
        </w:rPr>
        <w:t xml:space="preserve"> (</w:t>
      </w:r>
      <w:r w:rsidR="003E3D3E">
        <w:rPr>
          <w:rFonts w:ascii="Times New Roman" w:eastAsia="仿宋_GB2312" w:hAnsi="Times New Roman"/>
          <w:sz w:val="24"/>
          <w:szCs w:val="24"/>
        </w:rPr>
        <w:t xml:space="preserve">if </w:t>
      </w:r>
      <w:r w:rsidR="006B37EF" w:rsidRPr="0012314A">
        <w:rPr>
          <w:rFonts w:ascii="Times New Roman" w:eastAsia="仿宋_GB2312" w:hAnsi="Times New Roman"/>
          <w:sz w:val="24"/>
          <w:szCs w:val="24"/>
        </w:rPr>
        <w:t>applicable);</w:t>
      </w:r>
      <w:r w:rsidR="006B37EF">
        <w:rPr>
          <w:rFonts w:ascii="Times New Roman" w:eastAsia="仿宋_GB2312" w:hAnsi="Times New Roman" w:hint="eastAsia"/>
          <w:sz w:val="24"/>
          <w:szCs w:val="24"/>
        </w:rPr>
        <w:t xml:space="preserve"> and</w:t>
      </w:r>
    </w:p>
    <w:p w14:paraId="03499460" w14:textId="77777777" w:rsidR="006B37EF" w:rsidRPr="0012314A" w:rsidRDefault="006B37EF" w:rsidP="00CE1430">
      <w:pPr>
        <w:pStyle w:val="a3"/>
        <w:numPr>
          <w:ilvl w:val="0"/>
          <w:numId w:val="15"/>
        </w:numPr>
        <w:spacing w:after="240"/>
        <w:ind w:left="1710" w:firstLineChars="0" w:hanging="540"/>
        <w:rPr>
          <w:rFonts w:ascii="Times New Roman" w:eastAsia="仿宋_GB2312" w:hAnsi="Times New Roman"/>
          <w:sz w:val="24"/>
          <w:szCs w:val="24"/>
        </w:rPr>
      </w:pPr>
      <w:r w:rsidRPr="0012314A">
        <w:rPr>
          <w:rFonts w:ascii="Times New Roman" w:eastAsia="仿宋_GB2312" w:hAnsi="Times New Roman"/>
          <w:sz w:val="24"/>
          <w:szCs w:val="24"/>
        </w:rPr>
        <w:t>other documents as required by NAFMII.</w:t>
      </w:r>
    </w:p>
    <w:p w14:paraId="38CDC8E5" w14:textId="3A25CD8E" w:rsidR="00CE1430" w:rsidRDefault="00470172" w:rsidP="00CE1430">
      <w:pPr>
        <w:pStyle w:val="a3"/>
        <w:spacing w:after="240"/>
        <w:ind w:left="1166" w:firstLineChars="0" w:firstLine="0"/>
        <w:rPr>
          <w:rFonts w:ascii="Times New Roman" w:eastAsia="仿宋_GB2312" w:hAnsi="Times New Roman"/>
          <w:sz w:val="24"/>
          <w:szCs w:val="24"/>
        </w:rPr>
      </w:pPr>
      <w:r w:rsidRPr="00470172">
        <w:rPr>
          <w:rFonts w:ascii="Times New Roman" w:eastAsia="仿宋_GB2312" w:hAnsi="Times New Roman"/>
          <w:sz w:val="24"/>
          <w:szCs w:val="24"/>
        </w:rPr>
        <w:t xml:space="preserve">The </w:t>
      </w:r>
      <w:r w:rsidR="006E631F" w:rsidRPr="00470172">
        <w:rPr>
          <w:rFonts w:ascii="Times New Roman" w:eastAsia="仿宋_GB2312" w:hAnsi="Times New Roman"/>
          <w:sz w:val="24"/>
          <w:szCs w:val="24"/>
        </w:rPr>
        <w:t xml:space="preserve">above </w:t>
      </w:r>
      <w:r w:rsidRPr="00470172">
        <w:rPr>
          <w:rFonts w:ascii="Times New Roman" w:eastAsia="仿宋_GB2312" w:hAnsi="Times New Roman"/>
          <w:sz w:val="24"/>
          <w:szCs w:val="24"/>
        </w:rPr>
        <w:t xml:space="preserve">information disclosure documents </w:t>
      </w:r>
      <w:r>
        <w:rPr>
          <w:rFonts w:ascii="Times New Roman" w:eastAsia="仿宋_GB2312" w:hAnsi="Times New Roman" w:hint="eastAsia"/>
          <w:sz w:val="24"/>
          <w:szCs w:val="24"/>
        </w:rPr>
        <w:t>shall</w:t>
      </w:r>
      <w:r w:rsidRPr="00470172">
        <w:rPr>
          <w:rFonts w:ascii="Times New Roman" w:eastAsia="仿宋_GB2312" w:hAnsi="Times New Roman"/>
          <w:sz w:val="24"/>
          <w:szCs w:val="24"/>
        </w:rPr>
        <w:t xml:space="preserve"> be in </w:t>
      </w:r>
      <w:r w:rsidR="00910A4E">
        <w:rPr>
          <w:rFonts w:ascii="Times New Roman" w:eastAsia="仿宋_GB2312" w:hAnsi="Times New Roman" w:hint="eastAsia"/>
          <w:sz w:val="24"/>
          <w:szCs w:val="24"/>
        </w:rPr>
        <w:t xml:space="preserve">Chinese (all the references </w:t>
      </w:r>
      <w:r w:rsidR="009D4AA9">
        <w:rPr>
          <w:rFonts w:ascii="Times New Roman" w:eastAsia="仿宋_GB2312" w:hAnsi="Times New Roman" w:hint="eastAsia"/>
          <w:sz w:val="24"/>
          <w:szCs w:val="24"/>
        </w:rPr>
        <w:t xml:space="preserve">hereinafter </w:t>
      </w:r>
      <w:r w:rsidR="00910A4E">
        <w:rPr>
          <w:rFonts w:ascii="Times New Roman" w:eastAsia="仿宋_GB2312" w:hAnsi="Times New Roman" w:hint="eastAsia"/>
          <w:sz w:val="24"/>
          <w:szCs w:val="24"/>
        </w:rPr>
        <w:t xml:space="preserve">to </w:t>
      </w:r>
      <w:r w:rsidR="00C92811">
        <w:rPr>
          <w:rFonts w:ascii="Times New Roman" w:eastAsia="仿宋_GB2312" w:hAnsi="Times New Roman" w:hint="eastAsia"/>
          <w:sz w:val="24"/>
          <w:szCs w:val="24"/>
        </w:rPr>
        <w:t xml:space="preserve">a </w:t>
      </w:r>
      <w:r w:rsidR="00910A4E">
        <w:rPr>
          <w:rFonts w:ascii="Times New Roman" w:eastAsia="仿宋_GB2312" w:hAnsi="Times New Roman" w:hint="eastAsia"/>
          <w:sz w:val="24"/>
          <w:szCs w:val="24"/>
        </w:rPr>
        <w:t xml:space="preserve">Chinese </w:t>
      </w:r>
      <w:r w:rsidR="009D4AA9">
        <w:rPr>
          <w:rFonts w:ascii="Times New Roman" w:eastAsia="仿宋_GB2312" w:hAnsi="Times New Roman" w:hint="eastAsia"/>
          <w:sz w:val="24"/>
          <w:szCs w:val="24"/>
        </w:rPr>
        <w:t xml:space="preserve">version shall mean </w:t>
      </w:r>
      <w:r w:rsidR="00C92811">
        <w:rPr>
          <w:rFonts w:ascii="Times New Roman" w:eastAsia="仿宋_GB2312" w:hAnsi="Times New Roman" w:hint="eastAsia"/>
          <w:sz w:val="24"/>
          <w:szCs w:val="24"/>
        </w:rPr>
        <w:t xml:space="preserve">a </w:t>
      </w:r>
      <w:r w:rsidR="00C5308F">
        <w:rPr>
          <w:rFonts w:ascii="Times New Roman" w:eastAsia="仿宋_GB2312" w:hAnsi="Times New Roman"/>
          <w:sz w:val="24"/>
          <w:szCs w:val="24"/>
        </w:rPr>
        <w:t xml:space="preserve">simplified </w:t>
      </w:r>
      <w:r w:rsidRPr="00470172">
        <w:rPr>
          <w:rFonts w:ascii="Times New Roman" w:eastAsia="仿宋_GB2312" w:hAnsi="Times New Roman"/>
          <w:sz w:val="24"/>
          <w:szCs w:val="24"/>
        </w:rPr>
        <w:t>Chinese</w:t>
      </w:r>
      <w:r w:rsidR="009D4AA9">
        <w:rPr>
          <w:rFonts w:ascii="Times New Roman" w:eastAsia="仿宋_GB2312" w:hAnsi="Times New Roman" w:hint="eastAsia"/>
          <w:sz w:val="24"/>
          <w:szCs w:val="24"/>
        </w:rPr>
        <w:t xml:space="preserve"> version)</w:t>
      </w:r>
      <w:r w:rsidRPr="00470172">
        <w:rPr>
          <w:rFonts w:ascii="Times New Roman" w:eastAsia="仿宋_GB2312" w:hAnsi="Times New Roman"/>
          <w:sz w:val="24"/>
          <w:szCs w:val="24"/>
        </w:rPr>
        <w:t xml:space="preserve"> </w:t>
      </w:r>
      <w:r w:rsidR="00ED177E" w:rsidRPr="00ED177E">
        <w:rPr>
          <w:rFonts w:ascii="Times New Roman" w:eastAsia="仿宋_GB2312" w:hAnsi="Times New Roman"/>
          <w:sz w:val="24"/>
          <w:szCs w:val="24"/>
        </w:rPr>
        <w:t xml:space="preserve">or </w:t>
      </w:r>
      <w:r w:rsidR="00C5308F">
        <w:rPr>
          <w:rFonts w:ascii="Times New Roman" w:eastAsia="仿宋_GB2312" w:hAnsi="Times New Roman"/>
          <w:sz w:val="24"/>
          <w:szCs w:val="24"/>
        </w:rPr>
        <w:t xml:space="preserve">accompanied </w:t>
      </w:r>
      <w:r w:rsidR="00ED177E" w:rsidRPr="00ED177E">
        <w:rPr>
          <w:rFonts w:ascii="Times New Roman" w:eastAsia="仿宋_GB2312" w:hAnsi="Times New Roman"/>
          <w:sz w:val="24"/>
          <w:szCs w:val="24"/>
        </w:rPr>
        <w:t>with a Chinese version</w:t>
      </w:r>
      <w:r w:rsidRPr="00470172">
        <w:rPr>
          <w:rFonts w:ascii="Times New Roman" w:eastAsia="仿宋_GB2312" w:hAnsi="Times New Roman"/>
          <w:sz w:val="24"/>
          <w:szCs w:val="24"/>
        </w:rPr>
        <w:t>.</w:t>
      </w:r>
      <w:r w:rsidR="00714B19">
        <w:rPr>
          <w:rFonts w:ascii="Times New Roman" w:eastAsia="仿宋_GB2312" w:hAnsi="Times New Roman"/>
          <w:sz w:val="24"/>
          <w:szCs w:val="24"/>
        </w:rPr>
        <w:t xml:space="preserve"> </w:t>
      </w:r>
      <w:r w:rsidR="00204154">
        <w:rPr>
          <w:rFonts w:ascii="Times New Roman" w:eastAsia="仿宋_GB2312" w:hAnsi="Times New Roman"/>
          <w:sz w:val="24"/>
          <w:szCs w:val="24"/>
        </w:rPr>
        <w:t>W</w:t>
      </w:r>
      <w:r w:rsidR="00714B19">
        <w:rPr>
          <w:rFonts w:ascii="Times New Roman" w:eastAsia="仿宋_GB2312" w:hAnsi="Times New Roman"/>
          <w:sz w:val="24"/>
          <w:szCs w:val="24"/>
        </w:rPr>
        <w:t xml:space="preserve">here the offering circular </w:t>
      </w:r>
      <w:r w:rsidR="00B32012">
        <w:rPr>
          <w:rFonts w:ascii="Times New Roman" w:eastAsia="仿宋_GB2312" w:hAnsi="Times New Roman" w:hint="eastAsia"/>
          <w:sz w:val="24"/>
          <w:szCs w:val="24"/>
        </w:rPr>
        <w:t>is in Chinese and</w:t>
      </w:r>
      <w:r w:rsidR="00714B19">
        <w:rPr>
          <w:rFonts w:ascii="Times New Roman" w:eastAsia="仿宋_GB2312" w:hAnsi="Times New Roman"/>
          <w:sz w:val="24"/>
          <w:szCs w:val="24"/>
        </w:rPr>
        <w:t xml:space="preserve"> other language versions</w:t>
      </w:r>
      <w:r w:rsidR="00204154">
        <w:rPr>
          <w:rFonts w:ascii="Times New Roman" w:eastAsia="仿宋_GB2312" w:hAnsi="Times New Roman" w:hint="eastAsia"/>
          <w:sz w:val="24"/>
          <w:szCs w:val="24"/>
        </w:rPr>
        <w:t>,</w:t>
      </w:r>
      <w:r w:rsidR="00B32012">
        <w:rPr>
          <w:rFonts w:ascii="Times New Roman" w:eastAsia="仿宋_GB2312" w:hAnsi="Times New Roman" w:hint="eastAsia"/>
          <w:sz w:val="24"/>
          <w:szCs w:val="24"/>
        </w:rPr>
        <w:t xml:space="preserve"> the</w:t>
      </w:r>
      <w:r w:rsidR="00204154" w:rsidRPr="00204154">
        <w:rPr>
          <w:rFonts w:ascii="Times New Roman" w:eastAsia="仿宋_GB2312" w:hAnsi="Times New Roman"/>
          <w:sz w:val="24"/>
          <w:szCs w:val="24"/>
        </w:rPr>
        <w:t xml:space="preserve"> </w:t>
      </w:r>
      <w:r w:rsidR="00204154">
        <w:rPr>
          <w:rFonts w:ascii="Times New Roman" w:eastAsia="仿宋_GB2312" w:hAnsi="Times New Roman"/>
          <w:sz w:val="24"/>
          <w:szCs w:val="24"/>
        </w:rPr>
        <w:t>Chinese version shall prevail</w:t>
      </w:r>
      <w:r w:rsidR="00714B19">
        <w:rPr>
          <w:rFonts w:ascii="Times New Roman" w:eastAsia="仿宋_GB2312" w:hAnsi="Times New Roman"/>
          <w:sz w:val="24"/>
          <w:szCs w:val="24"/>
        </w:rPr>
        <w:t>.</w:t>
      </w:r>
    </w:p>
    <w:p w14:paraId="05F1E985" w14:textId="59365C51" w:rsidR="00CE1430" w:rsidRPr="00A576FA" w:rsidRDefault="00681181" w:rsidP="00A576FA">
      <w:pPr>
        <w:pStyle w:val="a3"/>
        <w:numPr>
          <w:ilvl w:val="0"/>
          <w:numId w:val="3"/>
        </w:numPr>
        <w:spacing w:after="240"/>
        <w:ind w:left="1166" w:firstLineChars="0" w:hanging="1166"/>
        <w:rPr>
          <w:rFonts w:ascii="Times New Roman" w:eastAsia="仿宋_GB2312" w:hAnsi="Times New Roman"/>
          <w:sz w:val="24"/>
          <w:szCs w:val="24"/>
        </w:rPr>
      </w:pPr>
      <w:r w:rsidRPr="00A576FA">
        <w:rPr>
          <w:rFonts w:ascii="Times New Roman" w:eastAsia="仿宋_GB2312" w:hAnsi="Times New Roman" w:hint="eastAsia"/>
          <w:sz w:val="24"/>
          <w:szCs w:val="24"/>
        </w:rPr>
        <w:t>A f</w:t>
      </w:r>
      <w:r w:rsidR="00C5308F" w:rsidRPr="00A576FA">
        <w:rPr>
          <w:rFonts w:ascii="Times New Roman" w:eastAsia="仿宋_GB2312" w:hAnsi="Times New Roman"/>
          <w:sz w:val="24"/>
          <w:szCs w:val="24"/>
        </w:rPr>
        <w:t xml:space="preserve">oreign governmental </w:t>
      </w:r>
      <w:r w:rsidR="00FE17B9" w:rsidRPr="00A576FA">
        <w:rPr>
          <w:rFonts w:ascii="Times New Roman" w:eastAsia="仿宋_GB2312" w:hAnsi="Times New Roman" w:hint="eastAsia"/>
          <w:sz w:val="24"/>
          <w:szCs w:val="24"/>
        </w:rPr>
        <w:t xml:space="preserve">agency </w:t>
      </w:r>
      <w:r w:rsidRPr="00A576FA">
        <w:rPr>
          <w:rFonts w:ascii="Times New Roman" w:eastAsia="仿宋_GB2312" w:hAnsi="Times New Roman" w:hint="eastAsia"/>
          <w:sz w:val="24"/>
          <w:szCs w:val="24"/>
        </w:rPr>
        <w:t>or</w:t>
      </w:r>
      <w:r w:rsidR="00C5308F" w:rsidRPr="00A576FA">
        <w:rPr>
          <w:rFonts w:ascii="Times New Roman" w:eastAsia="仿宋_GB2312" w:hAnsi="Times New Roman"/>
          <w:sz w:val="24"/>
          <w:szCs w:val="24"/>
        </w:rPr>
        <w:t xml:space="preserve"> international development institution </w:t>
      </w:r>
      <w:r w:rsidR="00B17F9E" w:rsidRPr="00A576FA">
        <w:rPr>
          <w:rFonts w:ascii="Times New Roman" w:eastAsia="仿宋_GB2312" w:hAnsi="Times New Roman" w:hint="eastAsia"/>
          <w:sz w:val="24"/>
          <w:szCs w:val="24"/>
        </w:rPr>
        <w:t>offering</w:t>
      </w:r>
      <w:r w:rsidR="00C5308F" w:rsidRPr="00A576FA">
        <w:rPr>
          <w:rFonts w:ascii="Times New Roman" w:eastAsia="仿宋_GB2312" w:hAnsi="Times New Roman"/>
          <w:sz w:val="24"/>
          <w:szCs w:val="24"/>
        </w:rPr>
        <w:t xml:space="preserve"> </w:t>
      </w:r>
      <w:r w:rsidRPr="00A576FA">
        <w:rPr>
          <w:rFonts w:ascii="Times New Roman" w:eastAsia="仿宋_GB2312" w:hAnsi="Times New Roman"/>
          <w:sz w:val="24"/>
          <w:szCs w:val="24"/>
        </w:rPr>
        <w:t xml:space="preserve">bonds through </w:t>
      </w:r>
      <w:r w:rsidRPr="00A576FA">
        <w:rPr>
          <w:rFonts w:ascii="Times New Roman" w:eastAsia="仿宋_GB2312" w:hAnsi="Times New Roman" w:hint="eastAsia"/>
          <w:sz w:val="24"/>
          <w:szCs w:val="24"/>
        </w:rPr>
        <w:t xml:space="preserve">a </w:t>
      </w:r>
      <w:r w:rsidRPr="00A576FA">
        <w:rPr>
          <w:rFonts w:ascii="Times New Roman" w:eastAsia="仿宋_GB2312" w:hAnsi="Times New Roman"/>
          <w:sz w:val="24"/>
          <w:szCs w:val="24"/>
        </w:rPr>
        <w:t>private placement</w:t>
      </w:r>
      <w:r w:rsidR="00C5308F" w:rsidRPr="00A576FA">
        <w:rPr>
          <w:rFonts w:ascii="Times New Roman" w:eastAsia="仿宋_GB2312" w:hAnsi="Times New Roman"/>
          <w:sz w:val="24"/>
          <w:szCs w:val="24"/>
        </w:rPr>
        <w:t xml:space="preserve"> shall disclose</w:t>
      </w:r>
      <w:r w:rsidR="003E3D3E" w:rsidRPr="00A576FA">
        <w:rPr>
          <w:rFonts w:ascii="Times New Roman" w:eastAsia="仿宋_GB2312" w:hAnsi="Times New Roman"/>
          <w:sz w:val="24"/>
          <w:szCs w:val="24"/>
        </w:rPr>
        <w:t xml:space="preserve"> </w:t>
      </w:r>
      <w:r w:rsidR="00C5308F" w:rsidRPr="00A576FA">
        <w:rPr>
          <w:rFonts w:ascii="Times New Roman" w:eastAsia="仿宋_GB2312" w:hAnsi="Times New Roman"/>
          <w:sz w:val="24"/>
          <w:szCs w:val="24"/>
        </w:rPr>
        <w:t xml:space="preserve">the offering </w:t>
      </w:r>
      <w:r w:rsidR="00B17F9E" w:rsidRPr="00A576FA">
        <w:rPr>
          <w:rFonts w:ascii="Times New Roman" w:eastAsia="仿宋_GB2312" w:hAnsi="Times New Roman"/>
          <w:sz w:val="24"/>
          <w:szCs w:val="24"/>
        </w:rPr>
        <w:t xml:space="preserve">documents </w:t>
      </w:r>
      <w:r w:rsidR="001D4AE6" w:rsidRPr="00A576FA">
        <w:rPr>
          <w:rFonts w:ascii="Times New Roman" w:eastAsia="仿宋_GB2312" w:hAnsi="Times New Roman"/>
          <w:sz w:val="24"/>
          <w:szCs w:val="24"/>
        </w:rPr>
        <w:t xml:space="preserve">through </w:t>
      </w:r>
      <w:r w:rsidR="00CB476D" w:rsidRPr="00A576FA">
        <w:rPr>
          <w:rFonts w:ascii="Times New Roman" w:eastAsia="仿宋_GB2312" w:hAnsi="Times New Roman" w:hint="eastAsia"/>
          <w:sz w:val="24"/>
          <w:szCs w:val="24"/>
        </w:rPr>
        <w:t xml:space="preserve">the </w:t>
      </w:r>
      <w:r w:rsidR="001D4AE6" w:rsidRPr="00A576FA">
        <w:rPr>
          <w:rFonts w:ascii="Times New Roman" w:eastAsia="仿宋_GB2312" w:hAnsi="Times New Roman"/>
          <w:sz w:val="24"/>
          <w:szCs w:val="24"/>
        </w:rPr>
        <w:t>Comprehensive Platform</w:t>
      </w:r>
      <w:r w:rsidR="00CB476D" w:rsidRPr="00A576FA">
        <w:rPr>
          <w:rFonts w:ascii="Times New Roman" w:eastAsia="仿宋_GB2312" w:hAnsi="Times New Roman" w:hint="eastAsia"/>
          <w:sz w:val="24"/>
          <w:szCs w:val="24"/>
        </w:rPr>
        <w:t xml:space="preserve"> to the targeted investors</w:t>
      </w:r>
      <w:r w:rsidR="00C5308F" w:rsidRPr="00A576FA">
        <w:rPr>
          <w:rFonts w:ascii="Times New Roman" w:eastAsia="仿宋_GB2312" w:hAnsi="Times New Roman"/>
          <w:sz w:val="24"/>
          <w:szCs w:val="24"/>
        </w:rPr>
        <w:t xml:space="preserve"> </w:t>
      </w:r>
      <w:r w:rsidR="00811FDB" w:rsidRPr="00A576FA">
        <w:rPr>
          <w:rFonts w:ascii="Times New Roman" w:eastAsia="仿宋_GB2312" w:hAnsi="Times New Roman" w:hint="eastAsia"/>
          <w:sz w:val="24"/>
          <w:szCs w:val="24"/>
        </w:rPr>
        <w:t>The offering documents</w:t>
      </w:r>
      <w:r w:rsidR="00C5308F" w:rsidRPr="00A576FA">
        <w:rPr>
          <w:rFonts w:ascii="Times New Roman" w:eastAsia="仿宋_GB2312" w:hAnsi="Times New Roman"/>
          <w:sz w:val="24"/>
          <w:szCs w:val="24"/>
        </w:rPr>
        <w:t xml:space="preserve"> shall include</w:t>
      </w:r>
      <w:r w:rsidR="00811FDB" w:rsidRPr="00A576FA">
        <w:rPr>
          <w:rFonts w:ascii="Times New Roman" w:eastAsia="仿宋_GB2312" w:hAnsi="Times New Roman" w:hint="eastAsia"/>
          <w:sz w:val="24"/>
          <w:szCs w:val="24"/>
        </w:rPr>
        <w:t>, among others</w:t>
      </w:r>
      <w:r w:rsidR="00196ED0" w:rsidRPr="00A576FA">
        <w:rPr>
          <w:rFonts w:ascii="Times New Roman" w:eastAsia="仿宋_GB2312" w:hAnsi="Times New Roman"/>
          <w:sz w:val="24"/>
          <w:szCs w:val="24"/>
        </w:rPr>
        <w:t>,</w:t>
      </w:r>
      <w:r w:rsidR="00EE6782" w:rsidRPr="00A576FA">
        <w:rPr>
          <w:rFonts w:ascii="Times New Roman" w:eastAsia="仿宋_GB2312" w:hAnsi="Times New Roman"/>
          <w:sz w:val="24"/>
          <w:szCs w:val="24"/>
        </w:rPr>
        <w:t xml:space="preserve"> </w:t>
      </w:r>
      <w:r w:rsidR="00C5308F" w:rsidRPr="00A576FA">
        <w:rPr>
          <w:rFonts w:ascii="Times New Roman" w:eastAsia="仿宋_GB2312" w:hAnsi="Times New Roman"/>
          <w:sz w:val="24"/>
          <w:szCs w:val="24"/>
        </w:rPr>
        <w:t xml:space="preserve">a </w:t>
      </w:r>
      <w:r w:rsidR="00470172" w:rsidRPr="00A576FA">
        <w:rPr>
          <w:rFonts w:ascii="Times New Roman" w:eastAsia="仿宋_GB2312" w:hAnsi="Times New Roman"/>
          <w:sz w:val="24"/>
          <w:szCs w:val="24"/>
        </w:rPr>
        <w:t xml:space="preserve">private placement </w:t>
      </w:r>
      <w:r w:rsidR="00C5308F" w:rsidRPr="00A576FA">
        <w:rPr>
          <w:rFonts w:ascii="Times New Roman" w:eastAsia="仿宋_GB2312" w:hAnsi="Times New Roman"/>
          <w:sz w:val="24"/>
          <w:szCs w:val="24"/>
        </w:rPr>
        <w:t xml:space="preserve">offering </w:t>
      </w:r>
      <w:r w:rsidR="00D25F72" w:rsidRPr="00A576FA">
        <w:rPr>
          <w:rFonts w:ascii="Times New Roman" w:eastAsia="仿宋_GB2312" w:hAnsi="Times New Roman" w:hint="eastAsia"/>
          <w:sz w:val="24"/>
          <w:szCs w:val="24"/>
        </w:rPr>
        <w:t>memorandum</w:t>
      </w:r>
      <w:r w:rsidR="001D4AE6" w:rsidRPr="00A576FA">
        <w:rPr>
          <w:rFonts w:ascii="Times New Roman" w:eastAsia="仿宋_GB2312" w:hAnsi="Times New Roman"/>
          <w:sz w:val="24"/>
          <w:szCs w:val="24"/>
        </w:rPr>
        <w:t xml:space="preserve"> or a private placement agreement</w:t>
      </w:r>
      <w:r w:rsidR="00196ED0" w:rsidRPr="00A576FA">
        <w:rPr>
          <w:rFonts w:ascii="Times New Roman" w:eastAsia="仿宋_GB2312" w:hAnsi="Times New Roman"/>
          <w:sz w:val="24"/>
          <w:szCs w:val="24"/>
        </w:rPr>
        <w:t xml:space="preserve">. Foreign governmental </w:t>
      </w:r>
      <w:r w:rsidR="00196ED0" w:rsidRPr="00A576FA">
        <w:rPr>
          <w:rFonts w:ascii="Times New Roman" w:eastAsia="仿宋_GB2312" w:hAnsi="Times New Roman" w:hint="eastAsia"/>
          <w:sz w:val="24"/>
          <w:szCs w:val="24"/>
        </w:rPr>
        <w:t>agenc</w:t>
      </w:r>
      <w:r w:rsidR="00196ED0" w:rsidRPr="00A576FA">
        <w:rPr>
          <w:rFonts w:ascii="Times New Roman" w:eastAsia="仿宋_GB2312" w:hAnsi="Times New Roman"/>
          <w:sz w:val="24"/>
          <w:szCs w:val="24"/>
        </w:rPr>
        <w:t>ies</w:t>
      </w:r>
      <w:r w:rsidR="00196ED0" w:rsidRPr="00A576FA">
        <w:rPr>
          <w:rFonts w:ascii="Times New Roman" w:eastAsia="仿宋_GB2312" w:hAnsi="Times New Roman" w:hint="eastAsia"/>
          <w:sz w:val="24"/>
          <w:szCs w:val="24"/>
        </w:rPr>
        <w:t xml:space="preserve"> or</w:t>
      </w:r>
      <w:r w:rsidR="00196ED0" w:rsidRPr="00A576FA">
        <w:rPr>
          <w:rFonts w:ascii="Times New Roman" w:eastAsia="仿宋_GB2312" w:hAnsi="Times New Roman"/>
          <w:sz w:val="24"/>
          <w:szCs w:val="24"/>
        </w:rPr>
        <w:t xml:space="preserve"> international development institutions may agree </w:t>
      </w:r>
      <w:r w:rsidR="00FA1098" w:rsidRPr="00A576FA">
        <w:rPr>
          <w:rFonts w:ascii="Times New Roman" w:eastAsia="仿宋_GB2312" w:hAnsi="Times New Roman"/>
          <w:sz w:val="24"/>
          <w:szCs w:val="24"/>
        </w:rPr>
        <w:t xml:space="preserve">with private placement investors on disclosure </w:t>
      </w:r>
      <w:r w:rsidR="00575630" w:rsidRPr="00A576FA">
        <w:rPr>
          <w:rFonts w:ascii="Times New Roman" w:eastAsia="仿宋_GB2312" w:hAnsi="Times New Roman"/>
          <w:sz w:val="24"/>
          <w:szCs w:val="24"/>
        </w:rPr>
        <w:t>of</w:t>
      </w:r>
      <w:r w:rsidR="00FA1098" w:rsidRPr="00A576FA">
        <w:rPr>
          <w:rFonts w:ascii="Times New Roman" w:eastAsia="仿宋_GB2312" w:hAnsi="Times New Roman"/>
          <w:sz w:val="24"/>
          <w:szCs w:val="24"/>
        </w:rPr>
        <w:t xml:space="preserve"> other documents</w:t>
      </w:r>
      <w:r w:rsidR="00196ED0" w:rsidRPr="00A576FA">
        <w:rPr>
          <w:rFonts w:ascii="Times New Roman" w:eastAsia="仿宋_GB2312" w:hAnsi="Times New Roman"/>
          <w:sz w:val="24"/>
          <w:szCs w:val="24"/>
        </w:rPr>
        <w:t>.</w:t>
      </w:r>
      <w:r w:rsidR="00A576FA">
        <w:rPr>
          <w:rFonts w:ascii="Times New Roman" w:eastAsia="仿宋_GB2312" w:hAnsi="Times New Roman"/>
          <w:sz w:val="24"/>
          <w:szCs w:val="24"/>
        </w:rPr>
        <w:t xml:space="preserve"> </w:t>
      </w:r>
      <w:r w:rsidR="00196ED0" w:rsidRPr="00A576FA">
        <w:rPr>
          <w:rFonts w:ascii="Times New Roman" w:eastAsia="仿宋_GB2312" w:hAnsi="Times New Roman"/>
          <w:sz w:val="24"/>
          <w:szCs w:val="24"/>
        </w:rPr>
        <w:t xml:space="preserve">The </w:t>
      </w:r>
      <w:r w:rsidR="005E3A0D" w:rsidRPr="00A576FA">
        <w:rPr>
          <w:rFonts w:ascii="Times New Roman" w:eastAsia="仿宋_GB2312" w:hAnsi="Times New Roman"/>
          <w:sz w:val="24"/>
          <w:szCs w:val="24"/>
        </w:rPr>
        <w:t>private placement</w:t>
      </w:r>
      <w:r w:rsidR="00470172" w:rsidRPr="00A576FA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196ED0" w:rsidRPr="00A576FA">
        <w:rPr>
          <w:rFonts w:ascii="Times New Roman" w:eastAsia="仿宋_GB2312" w:hAnsi="Times New Roman"/>
          <w:sz w:val="24"/>
          <w:szCs w:val="24"/>
        </w:rPr>
        <w:t xml:space="preserve">offering </w:t>
      </w:r>
      <w:r w:rsidR="00196ED0" w:rsidRPr="00A576FA">
        <w:rPr>
          <w:rFonts w:ascii="Times New Roman" w:eastAsia="仿宋_GB2312" w:hAnsi="Times New Roman" w:hint="eastAsia"/>
          <w:sz w:val="24"/>
          <w:szCs w:val="24"/>
        </w:rPr>
        <w:t>memorandum</w:t>
      </w:r>
      <w:r w:rsidR="00196ED0" w:rsidRPr="00A576FA">
        <w:rPr>
          <w:rFonts w:ascii="Times New Roman" w:eastAsia="仿宋_GB2312" w:hAnsi="Times New Roman"/>
          <w:sz w:val="24"/>
          <w:szCs w:val="24"/>
        </w:rPr>
        <w:t xml:space="preserve"> or private placement agreement </w:t>
      </w:r>
      <w:r w:rsidR="00470172" w:rsidRPr="00A576FA">
        <w:rPr>
          <w:rFonts w:ascii="Times New Roman" w:eastAsia="仿宋_GB2312" w:hAnsi="Times New Roman"/>
          <w:sz w:val="24"/>
          <w:szCs w:val="24"/>
        </w:rPr>
        <w:t xml:space="preserve">shall be in Chinese or </w:t>
      </w:r>
      <w:r w:rsidR="004D2A29" w:rsidRPr="00A576FA">
        <w:rPr>
          <w:rFonts w:ascii="Times New Roman" w:eastAsia="仿宋_GB2312" w:hAnsi="Times New Roman"/>
          <w:sz w:val="24"/>
          <w:szCs w:val="24"/>
        </w:rPr>
        <w:t xml:space="preserve">accompanied </w:t>
      </w:r>
      <w:r w:rsidR="00ED177E" w:rsidRPr="00A576FA">
        <w:rPr>
          <w:rFonts w:ascii="Times New Roman" w:eastAsia="仿宋_GB2312" w:hAnsi="Times New Roman"/>
          <w:sz w:val="24"/>
          <w:szCs w:val="24"/>
        </w:rPr>
        <w:t>with a Chinese version</w:t>
      </w:r>
      <w:r w:rsidR="004D2A29" w:rsidRPr="00A576FA">
        <w:rPr>
          <w:rFonts w:ascii="Times New Roman" w:eastAsia="仿宋_GB2312" w:hAnsi="Times New Roman"/>
          <w:sz w:val="24"/>
          <w:szCs w:val="24"/>
        </w:rPr>
        <w:t>.</w:t>
      </w:r>
      <w:r w:rsidR="00470172" w:rsidRPr="00A576FA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4D2A29" w:rsidRPr="00A576FA">
        <w:rPr>
          <w:rFonts w:ascii="Times New Roman" w:eastAsia="仿宋_GB2312" w:hAnsi="Times New Roman"/>
          <w:sz w:val="24"/>
          <w:szCs w:val="24"/>
        </w:rPr>
        <w:t>O</w:t>
      </w:r>
      <w:r w:rsidR="00D30B84" w:rsidRPr="00A576FA">
        <w:rPr>
          <w:rFonts w:ascii="Times New Roman" w:eastAsia="仿宋_GB2312" w:hAnsi="Times New Roman"/>
          <w:sz w:val="24"/>
          <w:szCs w:val="24"/>
        </w:rPr>
        <w:t xml:space="preserve">ther </w:t>
      </w:r>
      <w:r w:rsidR="00196ED0" w:rsidRPr="00A576FA">
        <w:rPr>
          <w:rFonts w:ascii="Times New Roman" w:eastAsia="仿宋_GB2312" w:hAnsi="Times New Roman"/>
          <w:sz w:val="24"/>
          <w:szCs w:val="24"/>
        </w:rPr>
        <w:t xml:space="preserve">disclosure </w:t>
      </w:r>
      <w:r w:rsidR="00D30B84" w:rsidRPr="00A576FA">
        <w:rPr>
          <w:rFonts w:ascii="Times New Roman" w:eastAsia="仿宋_GB2312" w:hAnsi="Times New Roman"/>
          <w:sz w:val="24"/>
          <w:szCs w:val="24"/>
        </w:rPr>
        <w:t xml:space="preserve">documents may be disclosed in </w:t>
      </w:r>
      <w:r w:rsidR="00196ED0" w:rsidRPr="00A576FA">
        <w:rPr>
          <w:rFonts w:ascii="Times New Roman" w:eastAsia="仿宋_GB2312" w:hAnsi="Times New Roman"/>
          <w:sz w:val="24"/>
          <w:szCs w:val="24"/>
        </w:rPr>
        <w:t>a language or languages</w:t>
      </w:r>
      <w:r w:rsidR="00D30B84" w:rsidRPr="00A576FA">
        <w:rPr>
          <w:rFonts w:ascii="Times New Roman" w:eastAsia="仿宋_GB2312" w:hAnsi="Times New Roman"/>
          <w:sz w:val="24"/>
          <w:szCs w:val="24"/>
        </w:rPr>
        <w:t xml:space="preserve"> </w:t>
      </w:r>
      <w:r w:rsidR="00D30B84" w:rsidRPr="00A576FA">
        <w:rPr>
          <w:rFonts w:ascii="Times New Roman" w:eastAsia="仿宋_GB2312" w:hAnsi="Times New Roman" w:hint="eastAsia"/>
          <w:sz w:val="24"/>
          <w:szCs w:val="24"/>
        </w:rPr>
        <w:t xml:space="preserve">as agreed </w:t>
      </w:r>
      <w:r w:rsidR="004D2A29" w:rsidRPr="00A576FA">
        <w:rPr>
          <w:rFonts w:ascii="Times New Roman" w:eastAsia="仿宋_GB2312" w:hAnsi="Times New Roman"/>
          <w:sz w:val="24"/>
          <w:szCs w:val="24"/>
        </w:rPr>
        <w:t xml:space="preserve">between the </w:t>
      </w:r>
      <w:r w:rsidR="00196ED0" w:rsidRPr="00A576FA">
        <w:rPr>
          <w:rFonts w:ascii="Times New Roman" w:eastAsia="仿宋_GB2312" w:hAnsi="Times New Roman" w:hint="eastAsia"/>
          <w:sz w:val="24"/>
          <w:szCs w:val="24"/>
        </w:rPr>
        <w:t>f</w:t>
      </w:r>
      <w:r w:rsidR="00196ED0" w:rsidRPr="00A576FA">
        <w:rPr>
          <w:rFonts w:ascii="Times New Roman" w:eastAsia="仿宋_GB2312" w:hAnsi="Times New Roman"/>
          <w:sz w:val="24"/>
          <w:szCs w:val="24"/>
        </w:rPr>
        <w:t xml:space="preserve">oreign governmental </w:t>
      </w:r>
      <w:r w:rsidR="00196ED0" w:rsidRPr="00A576FA">
        <w:rPr>
          <w:rFonts w:ascii="Times New Roman" w:eastAsia="仿宋_GB2312" w:hAnsi="Times New Roman" w:hint="eastAsia"/>
          <w:sz w:val="24"/>
          <w:szCs w:val="24"/>
        </w:rPr>
        <w:t>agency or</w:t>
      </w:r>
      <w:r w:rsidR="00196ED0" w:rsidRPr="00A576FA">
        <w:rPr>
          <w:rFonts w:ascii="Times New Roman" w:eastAsia="仿宋_GB2312" w:hAnsi="Times New Roman"/>
          <w:sz w:val="24"/>
          <w:szCs w:val="24"/>
        </w:rPr>
        <w:t xml:space="preserve"> international development institution</w:t>
      </w:r>
      <w:r w:rsidR="004D2A29" w:rsidRPr="00A576FA">
        <w:rPr>
          <w:rFonts w:ascii="Times New Roman" w:eastAsia="仿宋_GB2312" w:hAnsi="Times New Roman"/>
          <w:sz w:val="24"/>
          <w:szCs w:val="24"/>
        </w:rPr>
        <w:t xml:space="preserve"> and the </w:t>
      </w:r>
      <w:r w:rsidR="00FF4746">
        <w:rPr>
          <w:rFonts w:ascii="Times New Roman" w:eastAsia="仿宋_GB2312" w:hAnsi="Times New Roman"/>
          <w:sz w:val="24"/>
          <w:szCs w:val="24"/>
        </w:rPr>
        <w:t xml:space="preserve">private placement </w:t>
      </w:r>
      <w:r w:rsidR="00D30B84" w:rsidRPr="00A576FA">
        <w:rPr>
          <w:rFonts w:ascii="Times New Roman" w:eastAsia="仿宋_GB2312" w:hAnsi="Times New Roman"/>
          <w:sz w:val="24"/>
          <w:szCs w:val="24"/>
        </w:rPr>
        <w:t>investor</w:t>
      </w:r>
      <w:r w:rsidR="00D30B84" w:rsidRPr="00A576FA">
        <w:rPr>
          <w:rFonts w:ascii="Times New Roman" w:eastAsia="仿宋_GB2312" w:hAnsi="Times New Roman" w:hint="eastAsia"/>
          <w:sz w:val="24"/>
          <w:szCs w:val="24"/>
        </w:rPr>
        <w:t>s</w:t>
      </w:r>
      <w:r w:rsidR="00034929" w:rsidRPr="00A576FA">
        <w:rPr>
          <w:rFonts w:ascii="Times New Roman" w:eastAsia="仿宋_GB2312" w:hAnsi="Times New Roman" w:hint="eastAsia"/>
          <w:sz w:val="24"/>
          <w:szCs w:val="24"/>
        </w:rPr>
        <w:t xml:space="preserve">. </w:t>
      </w:r>
    </w:p>
    <w:p w14:paraId="2C9838B5" w14:textId="5DA19565" w:rsidR="00CE1430" w:rsidRDefault="001D0D0D" w:rsidP="00835CE5">
      <w:pPr>
        <w:pStyle w:val="a3"/>
        <w:numPr>
          <w:ilvl w:val="0"/>
          <w:numId w:val="3"/>
        </w:numPr>
        <w:spacing w:after="240"/>
        <w:ind w:left="1166" w:firstLineChars="0" w:hanging="1166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International development institutions and f</w:t>
      </w:r>
      <w:r w:rsidRPr="00735B85">
        <w:rPr>
          <w:rFonts w:ascii="Times New Roman" w:eastAsia="仿宋_GB2312" w:hAnsi="Times New Roman"/>
          <w:sz w:val="24"/>
          <w:szCs w:val="24"/>
        </w:rPr>
        <w:t xml:space="preserve">oreign </w:t>
      </w:r>
      <w:r w:rsidR="00340B07" w:rsidRPr="00735B85">
        <w:rPr>
          <w:rFonts w:ascii="Times New Roman" w:eastAsia="仿宋_GB2312" w:hAnsi="Times New Roman"/>
          <w:sz w:val="24"/>
          <w:szCs w:val="24"/>
        </w:rPr>
        <w:t xml:space="preserve">governmental </w:t>
      </w:r>
      <w:r w:rsidR="00FE17B9">
        <w:rPr>
          <w:rFonts w:ascii="Times New Roman" w:eastAsia="仿宋_GB2312" w:hAnsi="Times New Roman" w:hint="eastAsia"/>
          <w:sz w:val="24"/>
          <w:szCs w:val="24"/>
        </w:rPr>
        <w:t xml:space="preserve">agencies </w:t>
      </w:r>
      <w:r w:rsidR="006F4445">
        <w:rPr>
          <w:rFonts w:ascii="Times New Roman" w:eastAsia="仿宋_GB2312" w:hAnsi="Times New Roman" w:hint="eastAsia"/>
          <w:sz w:val="24"/>
          <w:szCs w:val="24"/>
        </w:rPr>
        <w:t>(</w:t>
      </w:r>
      <w:r w:rsidR="006F4445">
        <w:rPr>
          <w:rFonts w:ascii="Times New Roman" w:eastAsia="仿宋_GB2312" w:hAnsi="Times New Roman"/>
          <w:sz w:val="24"/>
          <w:szCs w:val="24"/>
        </w:rPr>
        <w:t>if such</w:t>
      </w:r>
      <w:r w:rsidR="006F4445">
        <w:rPr>
          <w:rFonts w:ascii="Times New Roman" w:eastAsia="仿宋_GB2312" w:hAnsi="Times New Roman" w:hint="eastAsia"/>
          <w:sz w:val="24"/>
          <w:szCs w:val="24"/>
        </w:rPr>
        <w:t xml:space="preserve"> f</w:t>
      </w:r>
      <w:r w:rsidR="006F4445" w:rsidRPr="00735B85">
        <w:rPr>
          <w:rFonts w:ascii="Times New Roman" w:eastAsia="仿宋_GB2312" w:hAnsi="Times New Roman"/>
          <w:sz w:val="24"/>
          <w:szCs w:val="24"/>
        </w:rPr>
        <w:t xml:space="preserve">oreign governmental </w:t>
      </w:r>
      <w:r w:rsidR="006F4445">
        <w:rPr>
          <w:rFonts w:ascii="Times New Roman" w:eastAsia="仿宋_GB2312" w:hAnsi="Times New Roman" w:hint="eastAsia"/>
          <w:sz w:val="24"/>
          <w:szCs w:val="24"/>
        </w:rPr>
        <w:t xml:space="preserve">agencies regularly prepare </w:t>
      </w:r>
      <w:r w:rsidR="006F4445" w:rsidRPr="00735B85">
        <w:rPr>
          <w:rFonts w:ascii="Times New Roman" w:eastAsia="仿宋_GB2312" w:hAnsi="Times New Roman"/>
          <w:sz w:val="24"/>
          <w:szCs w:val="24"/>
        </w:rPr>
        <w:t>financial</w:t>
      </w:r>
      <w:r w:rsidR="006F4445" w:rsidRPr="00735B85">
        <w:rPr>
          <w:rFonts w:ascii="Times New Roman" w:eastAsia="仿宋_GB2312" w:hAnsi="Times New Roman" w:hint="eastAsia"/>
          <w:sz w:val="24"/>
          <w:szCs w:val="24"/>
        </w:rPr>
        <w:t xml:space="preserve"> statements</w:t>
      </w:r>
      <w:r w:rsidR="006F4445">
        <w:rPr>
          <w:rFonts w:ascii="Times New Roman" w:eastAsia="仿宋_GB2312" w:hAnsi="Times New Roman" w:hint="eastAsia"/>
          <w:sz w:val="24"/>
          <w:szCs w:val="24"/>
        </w:rPr>
        <w:t xml:space="preserve">) </w:t>
      </w:r>
      <w:r w:rsidR="00196ED0">
        <w:rPr>
          <w:rFonts w:ascii="Times New Roman" w:eastAsia="仿宋_GB2312" w:hAnsi="Times New Roman"/>
          <w:sz w:val="24"/>
          <w:szCs w:val="24"/>
        </w:rPr>
        <w:t>offering</w:t>
      </w:r>
      <w:r w:rsidR="00196ED0">
        <w:rPr>
          <w:rFonts w:ascii="Times New Roman" w:eastAsia="仿宋_GB2312" w:hAnsi="Times New Roman" w:hint="eastAsia"/>
          <w:sz w:val="24"/>
          <w:szCs w:val="24"/>
        </w:rPr>
        <w:t xml:space="preserve"> bonds </w:t>
      </w:r>
      <w:r w:rsidR="00196ED0" w:rsidRPr="00474E09">
        <w:rPr>
          <w:rFonts w:ascii="Times New Roman" w:eastAsia="仿宋_GB2312" w:hAnsi="Times New Roman"/>
          <w:sz w:val="24"/>
          <w:szCs w:val="24"/>
        </w:rPr>
        <w:t>to institutional investors on the interbank bond market</w:t>
      </w:r>
      <w:r w:rsidR="00196ED0">
        <w:rPr>
          <w:rFonts w:ascii="Times New Roman" w:eastAsia="仿宋_GB2312" w:hAnsi="Times New Roman"/>
          <w:sz w:val="24"/>
          <w:szCs w:val="24"/>
        </w:rPr>
        <w:t xml:space="preserve"> </w:t>
      </w:r>
      <w:r w:rsidR="00D76E2D">
        <w:rPr>
          <w:rFonts w:ascii="Times New Roman" w:eastAsia="仿宋_GB2312" w:hAnsi="Times New Roman"/>
          <w:sz w:val="24"/>
          <w:szCs w:val="24"/>
        </w:rPr>
        <w:t xml:space="preserve">shall disclose </w:t>
      </w:r>
      <w:r>
        <w:rPr>
          <w:rFonts w:ascii="Times New Roman" w:eastAsia="仿宋_GB2312" w:hAnsi="Times New Roman" w:hint="eastAsia"/>
          <w:sz w:val="24"/>
          <w:szCs w:val="24"/>
        </w:rPr>
        <w:t>their</w:t>
      </w:r>
      <w:r>
        <w:rPr>
          <w:rFonts w:ascii="Times New Roman" w:eastAsia="仿宋_GB2312" w:hAnsi="Times New Roman"/>
          <w:sz w:val="24"/>
          <w:szCs w:val="24"/>
        </w:rPr>
        <w:t xml:space="preserve"> </w:t>
      </w:r>
      <w:r w:rsidR="00D76E2D">
        <w:rPr>
          <w:rFonts w:ascii="Times New Roman" w:eastAsia="仿宋_GB2312" w:hAnsi="Times New Roman"/>
          <w:sz w:val="24"/>
          <w:szCs w:val="24"/>
        </w:rPr>
        <w:t>financial statements</w:t>
      </w:r>
      <w:r w:rsidR="006F4445">
        <w:rPr>
          <w:rFonts w:ascii="Times New Roman" w:eastAsia="仿宋_GB2312" w:hAnsi="Times New Roman" w:hint="eastAsia"/>
          <w:sz w:val="24"/>
          <w:szCs w:val="24"/>
        </w:rPr>
        <w:t xml:space="preserve"> (including audited annual </w:t>
      </w:r>
      <w:r w:rsidR="00340B07" w:rsidRPr="00735B85">
        <w:rPr>
          <w:rFonts w:ascii="Times New Roman" w:eastAsia="仿宋_GB2312" w:hAnsi="Times New Roman"/>
          <w:sz w:val="24"/>
          <w:szCs w:val="24"/>
        </w:rPr>
        <w:lastRenderedPageBreak/>
        <w:t>financial</w:t>
      </w:r>
      <w:r w:rsidR="00340B07" w:rsidRPr="00735B85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735B85" w:rsidRPr="00735B85">
        <w:rPr>
          <w:rFonts w:ascii="Times New Roman" w:eastAsia="仿宋_GB2312" w:hAnsi="Times New Roman" w:hint="eastAsia"/>
          <w:sz w:val="24"/>
          <w:szCs w:val="24"/>
        </w:rPr>
        <w:t>statements</w:t>
      </w:r>
      <w:r w:rsidR="006F4445">
        <w:rPr>
          <w:rFonts w:ascii="Times New Roman" w:eastAsia="仿宋_GB2312" w:hAnsi="Times New Roman" w:hint="eastAsia"/>
          <w:sz w:val="24"/>
          <w:szCs w:val="24"/>
        </w:rPr>
        <w:t>)</w:t>
      </w:r>
      <w:r w:rsidR="00263002">
        <w:rPr>
          <w:rFonts w:ascii="Times New Roman" w:eastAsia="仿宋_GB2312" w:hAnsi="Times New Roman" w:hint="eastAsia"/>
          <w:sz w:val="24"/>
          <w:szCs w:val="24"/>
        </w:rPr>
        <w:t>;</w:t>
      </w:r>
      <w:r w:rsidR="00D76E2D">
        <w:rPr>
          <w:rFonts w:ascii="Times New Roman" w:eastAsia="仿宋_GB2312" w:hAnsi="Times New Roman"/>
          <w:sz w:val="24"/>
          <w:szCs w:val="24"/>
        </w:rPr>
        <w:t xml:space="preserve"> if </w:t>
      </w:r>
      <w:r w:rsidR="00B745DE">
        <w:rPr>
          <w:rFonts w:ascii="Times New Roman" w:eastAsia="仿宋_GB2312" w:hAnsi="Times New Roman" w:hint="eastAsia"/>
          <w:sz w:val="24"/>
          <w:szCs w:val="24"/>
        </w:rPr>
        <w:t>the f</w:t>
      </w:r>
      <w:r w:rsidR="00B745DE" w:rsidRPr="00735B85">
        <w:rPr>
          <w:rFonts w:ascii="Times New Roman" w:eastAsia="仿宋_GB2312" w:hAnsi="Times New Roman"/>
          <w:sz w:val="24"/>
          <w:szCs w:val="24"/>
        </w:rPr>
        <w:t xml:space="preserve">oreign governmental </w:t>
      </w:r>
      <w:r w:rsidR="00B745DE">
        <w:rPr>
          <w:rFonts w:ascii="Times New Roman" w:eastAsia="仿宋_GB2312" w:hAnsi="Times New Roman" w:hint="eastAsia"/>
          <w:sz w:val="24"/>
          <w:szCs w:val="24"/>
        </w:rPr>
        <w:t>agencies do not regularly prepare</w:t>
      </w:r>
      <w:r w:rsidR="00D76E2D">
        <w:rPr>
          <w:rFonts w:ascii="Times New Roman" w:eastAsia="仿宋_GB2312" w:hAnsi="Times New Roman"/>
          <w:sz w:val="24"/>
          <w:szCs w:val="24"/>
        </w:rPr>
        <w:t xml:space="preserve"> financial statements, </w:t>
      </w:r>
      <w:r w:rsidR="00B745DE">
        <w:rPr>
          <w:rFonts w:ascii="Times New Roman" w:eastAsia="仿宋_GB2312" w:hAnsi="Times New Roman"/>
          <w:sz w:val="24"/>
          <w:szCs w:val="24"/>
        </w:rPr>
        <w:t>such</w:t>
      </w:r>
      <w:r w:rsidR="00B745DE">
        <w:rPr>
          <w:rFonts w:ascii="Times New Roman" w:eastAsia="仿宋_GB2312" w:hAnsi="Times New Roman" w:hint="eastAsia"/>
          <w:sz w:val="24"/>
          <w:szCs w:val="24"/>
        </w:rPr>
        <w:t xml:space="preserve"> f</w:t>
      </w:r>
      <w:r w:rsidR="00B745DE" w:rsidRPr="00735B85">
        <w:rPr>
          <w:rFonts w:ascii="Times New Roman" w:eastAsia="仿宋_GB2312" w:hAnsi="Times New Roman"/>
          <w:sz w:val="24"/>
          <w:szCs w:val="24"/>
        </w:rPr>
        <w:t xml:space="preserve">oreign governmental </w:t>
      </w:r>
      <w:r w:rsidR="00B745DE">
        <w:rPr>
          <w:rFonts w:ascii="Times New Roman" w:eastAsia="仿宋_GB2312" w:hAnsi="Times New Roman" w:hint="eastAsia"/>
          <w:sz w:val="24"/>
          <w:szCs w:val="24"/>
        </w:rPr>
        <w:t>agencies</w:t>
      </w:r>
      <w:r w:rsidR="00B745DE" w:rsidRPr="00735B85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B745DE">
        <w:rPr>
          <w:rFonts w:ascii="Times New Roman" w:eastAsia="仿宋_GB2312" w:hAnsi="Times New Roman" w:hint="eastAsia"/>
          <w:sz w:val="24"/>
          <w:szCs w:val="24"/>
        </w:rPr>
        <w:t xml:space="preserve">shall </w:t>
      </w:r>
      <w:r w:rsidR="00735B85" w:rsidRPr="00735B85">
        <w:rPr>
          <w:rFonts w:ascii="Times New Roman" w:eastAsia="仿宋_GB2312" w:hAnsi="Times New Roman" w:hint="eastAsia"/>
          <w:sz w:val="24"/>
          <w:szCs w:val="24"/>
        </w:rPr>
        <w:t>disclose economic data report</w:t>
      </w:r>
      <w:r w:rsidR="00D76E2D">
        <w:rPr>
          <w:rFonts w:ascii="Times New Roman" w:eastAsia="仿宋_GB2312" w:hAnsi="Times New Roman"/>
          <w:sz w:val="24"/>
          <w:szCs w:val="24"/>
        </w:rPr>
        <w:t>s</w:t>
      </w:r>
      <w:r w:rsidR="00735B85" w:rsidRPr="00735B85">
        <w:rPr>
          <w:rFonts w:ascii="Times New Roman" w:eastAsia="仿宋_GB2312" w:hAnsi="Times New Roman" w:hint="eastAsia"/>
          <w:sz w:val="24"/>
          <w:szCs w:val="24"/>
        </w:rPr>
        <w:t xml:space="preserve">. </w:t>
      </w:r>
    </w:p>
    <w:p w14:paraId="66C443BB" w14:textId="01D05AEF" w:rsidR="00F341A4" w:rsidRDefault="00F341A4" w:rsidP="00835CE5">
      <w:pPr>
        <w:pStyle w:val="a3"/>
        <w:numPr>
          <w:ilvl w:val="0"/>
          <w:numId w:val="3"/>
        </w:numPr>
        <w:spacing w:after="240"/>
        <w:ind w:left="1166" w:firstLineChars="0" w:hanging="1166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F</w:t>
      </w:r>
      <w:r w:rsidRPr="00735B85">
        <w:rPr>
          <w:rFonts w:ascii="Times New Roman" w:eastAsia="仿宋_GB2312" w:hAnsi="Times New Roman"/>
          <w:sz w:val="24"/>
          <w:szCs w:val="24"/>
        </w:rPr>
        <w:t xml:space="preserve">oreign governmental </w:t>
      </w:r>
      <w:r>
        <w:rPr>
          <w:rFonts w:ascii="Times New Roman" w:eastAsia="仿宋_GB2312" w:hAnsi="Times New Roman" w:hint="eastAsia"/>
          <w:sz w:val="24"/>
          <w:szCs w:val="24"/>
        </w:rPr>
        <w:t>agencies</w:t>
      </w:r>
      <w:r>
        <w:rPr>
          <w:rFonts w:ascii="Times New Roman" w:eastAsia="仿宋_GB2312" w:hAnsi="Times New Roman"/>
          <w:sz w:val="24"/>
          <w:szCs w:val="24"/>
        </w:rPr>
        <w:t xml:space="preserve"> and international development institutions shall disclose the offering results through </w:t>
      </w:r>
      <w:r w:rsidR="00C92811">
        <w:rPr>
          <w:rFonts w:ascii="Times New Roman" w:eastAsia="仿宋_GB2312" w:hAnsi="Times New Roman" w:hint="eastAsia"/>
          <w:sz w:val="24"/>
          <w:szCs w:val="24"/>
        </w:rPr>
        <w:t xml:space="preserve">the </w:t>
      </w:r>
      <w:r>
        <w:rPr>
          <w:rFonts w:ascii="Times New Roman" w:eastAsia="仿宋_GB2312" w:hAnsi="Times New Roman"/>
          <w:sz w:val="24"/>
          <w:szCs w:val="24"/>
        </w:rPr>
        <w:t>Comprehensive Platform after each offering is</w:t>
      </w:r>
      <w:r w:rsidR="00C92811">
        <w:rPr>
          <w:rFonts w:ascii="Times New Roman" w:eastAsia="仿宋_GB2312" w:hAnsi="Times New Roman" w:hint="eastAsia"/>
          <w:sz w:val="24"/>
          <w:szCs w:val="24"/>
        </w:rPr>
        <w:t xml:space="preserve"> complete</w:t>
      </w:r>
      <w:r>
        <w:rPr>
          <w:rFonts w:ascii="Times New Roman" w:eastAsia="仿宋_GB2312" w:hAnsi="Times New Roman"/>
          <w:sz w:val="24"/>
          <w:szCs w:val="24"/>
        </w:rPr>
        <w:t>d.</w:t>
      </w:r>
    </w:p>
    <w:p w14:paraId="232A2AD4" w14:textId="2D0651B4" w:rsidR="00A77100" w:rsidRPr="00FF4746" w:rsidRDefault="00C6462B" w:rsidP="00FF4746">
      <w:pPr>
        <w:pStyle w:val="a3"/>
        <w:numPr>
          <w:ilvl w:val="0"/>
          <w:numId w:val="3"/>
        </w:numPr>
        <w:spacing w:after="240"/>
        <w:ind w:left="1166" w:firstLineChars="0" w:hanging="1166"/>
        <w:rPr>
          <w:rFonts w:ascii="Times New Roman" w:eastAsia="仿宋_GB2312" w:hAnsi="Times New Roman"/>
          <w:sz w:val="24"/>
          <w:szCs w:val="24"/>
        </w:rPr>
      </w:pPr>
      <w:r w:rsidRPr="00FF4746">
        <w:rPr>
          <w:rFonts w:ascii="Times New Roman" w:eastAsia="仿宋_GB2312" w:hAnsi="Times New Roman" w:hint="eastAsia"/>
          <w:sz w:val="24"/>
          <w:szCs w:val="24"/>
        </w:rPr>
        <w:t>D</w:t>
      </w:r>
      <w:r w:rsidRPr="00FF4746">
        <w:rPr>
          <w:rFonts w:ascii="Times New Roman" w:eastAsia="仿宋_GB2312" w:hAnsi="Times New Roman"/>
          <w:sz w:val="24"/>
          <w:szCs w:val="24"/>
        </w:rPr>
        <w:t xml:space="preserve">uring the </w:t>
      </w:r>
      <w:r w:rsidR="00C47064" w:rsidRPr="00FF4746">
        <w:rPr>
          <w:rFonts w:ascii="Times New Roman" w:eastAsia="仿宋_GB2312" w:hAnsi="Times New Roman" w:hint="eastAsia"/>
          <w:sz w:val="24"/>
          <w:szCs w:val="24"/>
        </w:rPr>
        <w:t>life of</w:t>
      </w:r>
      <w:r w:rsidRPr="00FF4746">
        <w:rPr>
          <w:rFonts w:ascii="Times New Roman" w:eastAsia="仿宋_GB2312" w:hAnsi="Times New Roman"/>
          <w:sz w:val="24"/>
          <w:szCs w:val="24"/>
        </w:rPr>
        <w:t xml:space="preserve"> the </w:t>
      </w:r>
      <w:r w:rsidRPr="00FF4746">
        <w:rPr>
          <w:rFonts w:ascii="Times New Roman" w:eastAsia="仿宋_GB2312" w:hAnsi="Times New Roman" w:hint="eastAsia"/>
          <w:sz w:val="24"/>
          <w:szCs w:val="24"/>
        </w:rPr>
        <w:t>bonds</w:t>
      </w:r>
      <w:r w:rsidRPr="00FF4746">
        <w:rPr>
          <w:rFonts w:ascii="Times New Roman" w:eastAsia="仿宋_GB2312" w:hAnsi="Times New Roman"/>
          <w:sz w:val="24"/>
          <w:szCs w:val="24"/>
        </w:rPr>
        <w:t xml:space="preserve"> </w:t>
      </w:r>
      <w:r w:rsidR="003039B1" w:rsidRPr="00FF4746">
        <w:rPr>
          <w:rFonts w:ascii="Times New Roman" w:eastAsia="仿宋_GB2312" w:hAnsi="Times New Roman"/>
          <w:sz w:val="24"/>
          <w:szCs w:val="24"/>
        </w:rPr>
        <w:t xml:space="preserve">issued by a </w:t>
      </w:r>
      <w:r w:rsidR="003039B1" w:rsidRPr="00FF4746">
        <w:rPr>
          <w:rFonts w:ascii="Times New Roman" w:eastAsia="仿宋_GB2312" w:hAnsi="Times New Roman" w:hint="eastAsia"/>
          <w:sz w:val="24"/>
          <w:szCs w:val="24"/>
        </w:rPr>
        <w:t>f</w:t>
      </w:r>
      <w:r w:rsidR="003039B1" w:rsidRPr="00FF4746">
        <w:rPr>
          <w:rFonts w:ascii="Times New Roman" w:eastAsia="仿宋_GB2312" w:hAnsi="Times New Roman"/>
          <w:sz w:val="24"/>
          <w:szCs w:val="24"/>
        </w:rPr>
        <w:t xml:space="preserve">oreign governmental </w:t>
      </w:r>
      <w:r w:rsidR="00FE17B9" w:rsidRPr="00FF4746">
        <w:rPr>
          <w:rFonts w:ascii="Times New Roman" w:eastAsia="仿宋_GB2312" w:hAnsi="Times New Roman" w:hint="eastAsia"/>
          <w:sz w:val="24"/>
          <w:szCs w:val="24"/>
        </w:rPr>
        <w:t xml:space="preserve">agency </w:t>
      </w:r>
      <w:r w:rsidR="00C47064" w:rsidRPr="00FF4746">
        <w:rPr>
          <w:rFonts w:ascii="Times New Roman" w:eastAsia="仿宋_GB2312" w:hAnsi="Times New Roman" w:hint="eastAsia"/>
          <w:sz w:val="24"/>
          <w:szCs w:val="24"/>
        </w:rPr>
        <w:t>or</w:t>
      </w:r>
      <w:r w:rsidR="003039B1" w:rsidRPr="00FF4746">
        <w:rPr>
          <w:rFonts w:ascii="Times New Roman" w:eastAsia="仿宋_GB2312" w:hAnsi="Times New Roman"/>
          <w:sz w:val="24"/>
          <w:szCs w:val="24"/>
        </w:rPr>
        <w:t xml:space="preserve"> international development institution</w:t>
      </w:r>
      <w:r w:rsidR="005C1AA0" w:rsidRPr="00FF4746">
        <w:rPr>
          <w:rFonts w:ascii="Times New Roman" w:eastAsia="仿宋_GB2312" w:hAnsi="Times New Roman"/>
          <w:sz w:val="24"/>
          <w:szCs w:val="24"/>
        </w:rPr>
        <w:t xml:space="preserve"> to institutional investors on the interbank bond market</w:t>
      </w:r>
      <w:r w:rsidRPr="00FF4746">
        <w:rPr>
          <w:rFonts w:ascii="Times New Roman" w:eastAsia="仿宋_GB2312" w:hAnsi="Times New Roman" w:hint="eastAsia"/>
          <w:sz w:val="24"/>
          <w:szCs w:val="24"/>
        </w:rPr>
        <w:t xml:space="preserve">, </w:t>
      </w:r>
      <w:r w:rsidR="003039B1" w:rsidRPr="00FF4746">
        <w:rPr>
          <w:rFonts w:ascii="Times New Roman" w:eastAsia="仿宋_GB2312" w:hAnsi="Times New Roman"/>
          <w:sz w:val="24"/>
          <w:szCs w:val="24"/>
        </w:rPr>
        <w:t xml:space="preserve">such </w:t>
      </w:r>
      <w:r w:rsidRPr="00FF4746">
        <w:rPr>
          <w:rFonts w:ascii="Times New Roman" w:eastAsia="仿宋_GB2312" w:hAnsi="Times New Roman" w:hint="eastAsia"/>
          <w:sz w:val="24"/>
          <w:szCs w:val="24"/>
        </w:rPr>
        <w:t>f</w:t>
      </w:r>
      <w:r w:rsidRPr="00FF4746">
        <w:rPr>
          <w:rFonts w:ascii="Times New Roman" w:eastAsia="仿宋_GB2312" w:hAnsi="Times New Roman"/>
          <w:sz w:val="24"/>
          <w:szCs w:val="24"/>
        </w:rPr>
        <w:t xml:space="preserve">oreign governmental </w:t>
      </w:r>
      <w:r w:rsidR="00FE17B9" w:rsidRPr="00FF4746">
        <w:rPr>
          <w:rFonts w:ascii="Times New Roman" w:eastAsia="仿宋_GB2312" w:hAnsi="Times New Roman" w:hint="eastAsia"/>
          <w:sz w:val="24"/>
          <w:szCs w:val="24"/>
        </w:rPr>
        <w:t xml:space="preserve">agency </w:t>
      </w:r>
      <w:r w:rsidR="00267592" w:rsidRPr="00FF4746">
        <w:rPr>
          <w:rFonts w:ascii="Times New Roman" w:eastAsia="仿宋_GB2312" w:hAnsi="Times New Roman" w:hint="eastAsia"/>
          <w:sz w:val="24"/>
          <w:szCs w:val="24"/>
        </w:rPr>
        <w:t>or</w:t>
      </w:r>
      <w:r w:rsidRPr="00FF4746">
        <w:rPr>
          <w:rFonts w:ascii="Times New Roman" w:eastAsia="仿宋_GB2312" w:hAnsi="Times New Roman"/>
          <w:sz w:val="24"/>
          <w:szCs w:val="24"/>
        </w:rPr>
        <w:t xml:space="preserve"> international development institution</w:t>
      </w:r>
      <w:r w:rsidR="003039B1" w:rsidRPr="00FF4746">
        <w:rPr>
          <w:rFonts w:ascii="Times New Roman" w:eastAsia="仿宋_GB2312" w:hAnsi="Times New Roman"/>
          <w:sz w:val="24"/>
          <w:szCs w:val="24"/>
        </w:rPr>
        <w:t xml:space="preserve"> </w:t>
      </w:r>
      <w:r w:rsidR="003526E7" w:rsidRPr="00FF4746">
        <w:rPr>
          <w:rFonts w:ascii="Times New Roman" w:eastAsia="仿宋_GB2312" w:hAnsi="Times New Roman" w:hint="eastAsia"/>
          <w:sz w:val="24"/>
          <w:szCs w:val="24"/>
        </w:rPr>
        <w:t xml:space="preserve">shall </w:t>
      </w:r>
      <w:r w:rsidR="003526E7" w:rsidRPr="00FF4746">
        <w:rPr>
          <w:rFonts w:ascii="Times New Roman" w:eastAsia="仿宋_GB2312" w:hAnsi="Times New Roman"/>
          <w:sz w:val="24"/>
          <w:szCs w:val="24"/>
        </w:rPr>
        <w:t>disclose</w:t>
      </w:r>
      <w:r w:rsidR="003526E7" w:rsidRPr="00FF4746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9A466C" w:rsidRPr="00FF4746">
        <w:rPr>
          <w:rFonts w:ascii="Times New Roman" w:eastAsia="仿宋_GB2312" w:hAnsi="Times New Roman" w:hint="eastAsia"/>
          <w:sz w:val="24"/>
          <w:szCs w:val="24"/>
        </w:rPr>
        <w:t xml:space="preserve">annual </w:t>
      </w:r>
      <w:r w:rsidR="003039B1" w:rsidRPr="00FF4746">
        <w:rPr>
          <w:rFonts w:ascii="Times New Roman" w:eastAsia="仿宋_GB2312" w:hAnsi="Times New Roman"/>
          <w:sz w:val="24"/>
          <w:szCs w:val="24"/>
        </w:rPr>
        <w:t xml:space="preserve">audited </w:t>
      </w:r>
      <w:r w:rsidR="009A466C" w:rsidRPr="00FF4746">
        <w:rPr>
          <w:rFonts w:ascii="Times New Roman" w:eastAsia="仿宋_GB2312" w:hAnsi="Times New Roman"/>
          <w:sz w:val="24"/>
          <w:szCs w:val="24"/>
        </w:rPr>
        <w:t>financial statements</w:t>
      </w:r>
      <w:r w:rsidR="009A466C" w:rsidRPr="00FF4746">
        <w:rPr>
          <w:rFonts w:ascii="Times New Roman" w:eastAsia="仿宋_GB2312" w:hAnsi="Times New Roman" w:hint="eastAsia"/>
          <w:sz w:val="24"/>
          <w:szCs w:val="24"/>
        </w:rPr>
        <w:t xml:space="preserve"> or </w:t>
      </w:r>
      <w:r w:rsidR="009A466C" w:rsidRPr="00FF4746">
        <w:rPr>
          <w:rFonts w:ascii="Times New Roman" w:eastAsia="仿宋_GB2312" w:hAnsi="Times New Roman"/>
          <w:sz w:val="24"/>
          <w:szCs w:val="24"/>
        </w:rPr>
        <w:t>economic data report</w:t>
      </w:r>
      <w:r w:rsidR="00267592" w:rsidRPr="00FF4746">
        <w:rPr>
          <w:rFonts w:ascii="Times New Roman" w:eastAsia="仿宋_GB2312" w:hAnsi="Times New Roman" w:hint="eastAsia"/>
          <w:sz w:val="24"/>
          <w:szCs w:val="24"/>
        </w:rPr>
        <w:t>s</w:t>
      </w:r>
      <w:r w:rsidR="00A94C85" w:rsidRPr="00FF4746">
        <w:rPr>
          <w:rFonts w:ascii="Times New Roman" w:eastAsia="仿宋_GB2312" w:hAnsi="Times New Roman"/>
          <w:sz w:val="24"/>
          <w:szCs w:val="24"/>
        </w:rPr>
        <w:t xml:space="preserve"> within the agreed period of time </w:t>
      </w:r>
      <w:r w:rsidR="00204154" w:rsidRPr="00FF4746">
        <w:rPr>
          <w:rFonts w:ascii="Times New Roman" w:eastAsia="仿宋_GB2312" w:hAnsi="Times New Roman"/>
          <w:sz w:val="24"/>
          <w:szCs w:val="24"/>
        </w:rPr>
        <w:t>set forth in</w:t>
      </w:r>
      <w:r w:rsidR="00A94C85" w:rsidRPr="00FF4746">
        <w:rPr>
          <w:rFonts w:ascii="Times New Roman" w:eastAsia="仿宋_GB2312" w:hAnsi="Times New Roman"/>
          <w:sz w:val="24"/>
          <w:szCs w:val="24"/>
        </w:rPr>
        <w:t xml:space="preserve"> </w:t>
      </w:r>
      <w:r w:rsidR="00204154" w:rsidRPr="00FF4746">
        <w:rPr>
          <w:rFonts w:ascii="Times New Roman" w:eastAsia="仿宋_GB2312" w:hAnsi="Times New Roman"/>
          <w:sz w:val="24"/>
          <w:szCs w:val="24"/>
        </w:rPr>
        <w:t xml:space="preserve">the </w:t>
      </w:r>
      <w:r w:rsidR="00A94C85" w:rsidRPr="00FF4746">
        <w:rPr>
          <w:rFonts w:ascii="Times New Roman" w:eastAsia="仿宋_GB2312" w:hAnsi="Times New Roman"/>
          <w:sz w:val="24"/>
          <w:szCs w:val="24"/>
        </w:rPr>
        <w:t>offering documents</w:t>
      </w:r>
      <w:r w:rsidR="009A466C" w:rsidRPr="00FF4746">
        <w:rPr>
          <w:rFonts w:ascii="Times New Roman" w:eastAsia="仿宋_GB2312" w:hAnsi="Times New Roman" w:hint="eastAsia"/>
          <w:sz w:val="24"/>
          <w:szCs w:val="24"/>
        </w:rPr>
        <w:t>. F</w:t>
      </w:r>
      <w:r w:rsidR="009A466C" w:rsidRPr="00FF4746">
        <w:rPr>
          <w:rFonts w:ascii="Times New Roman" w:eastAsia="仿宋_GB2312" w:hAnsi="Times New Roman"/>
          <w:sz w:val="24"/>
          <w:szCs w:val="24"/>
        </w:rPr>
        <w:t xml:space="preserve">oreign governmental </w:t>
      </w:r>
      <w:r w:rsidR="00FE17B9" w:rsidRPr="00FF4746">
        <w:rPr>
          <w:rFonts w:ascii="Times New Roman" w:eastAsia="仿宋_GB2312" w:hAnsi="Times New Roman" w:hint="eastAsia"/>
          <w:sz w:val="24"/>
          <w:szCs w:val="24"/>
        </w:rPr>
        <w:t xml:space="preserve">agencies </w:t>
      </w:r>
      <w:r w:rsidR="009A466C" w:rsidRPr="00FF4746">
        <w:rPr>
          <w:rFonts w:ascii="Times New Roman" w:eastAsia="仿宋_GB2312" w:hAnsi="Times New Roman"/>
          <w:sz w:val="24"/>
          <w:szCs w:val="24"/>
        </w:rPr>
        <w:t>and international development institution</w:t>
      </w:r>
      <w:r w:rsidR="003039B1" w:rsidRPr="00FF4746">
        <w:rPr>
          <w:rFonts w:ascii="Times New Roman" w:eastAsia="仿宋_GB2312" w:hAnsi="Times New Roman"/>
          <w:sz w:val="24"/>
          <w:szCs w:val="24"/>
        </w:rPr>
        <w:t xml:space="preserve">s </w:t>
      </w:r>
      <w:r w:rsidR="009A466C" w:rsidRPr="00FF4746">
        <w:rPr>
          <w:rFonts w:ascii="Times New Roman" w:eastAsia="仿宋_GB2312" w:hAnsi="Times New Roman"/>
          <w:sz w:val="24"/>
          <w:szCs w:val="24"/>
        </w:rPr>
        <w:t xml:space="preserve">that disclose </w:t>
      </w:r>
      <w:r w:rsidR="003039B1" w:rsidRPr="00FF4746">
        <w:rPr>
          <w:rFonts w:ascii="Times New Roman" w:eastAsia="仿宋_GB2312" w:hAnsi="Times New Roman"/>
          <w:sz w:val="24"/>
          <w:szCs w:val="24"/>
        </w:rPr>
        <w:t xml:space="preserve">semi-annual </w:t>
      </w:r>
      <w:r w:rsidR="009A466C" w:rsidRPr="00FF4746">
        <w:rPr>
          <w:rFonts w:ascii="Times New Roman" w:eastAsia="仿宋_GB2312" w:hAnsi="Times New Roman"/>
          <w:sz w:val="24"/>
          <w:szCs w:val="24"/>
        </w:rPr>
        <w:t xml:space="preserve">or quarterly financial </w:t>
      </w:r>
      <w:r w:rsidR="009A466C" w:rsidRPr="00FF4746">
        <w:rPr>
          <w:rFonts w:ascii="Times New Roman" w:eastAsia="仿宋_GB2312" w:hAnsi="Times New Roman" w:hint="eastAsia"/>
          <w:sz w:val="24"/>
          <w:szCs w:val="24"/>
        </w:rPr>
        <w:t>statements</w:t>
      </w:r>
      <w:r w:rsidR="009A466C" w:rsidRPr="00FF4746">
        <w:rPr>
          <w:rFonts w:ascii="Times New Roman" w:eastAsia="仿宋_GB2312" w:hAnsi="Times New Roman"/>
          <w:sz w:val="24"/>
          <w:szCs w:val="24"/>
        </w:rPr>
        <w:t xml:space="preserve"> </w:t>
      </w:r>
      <w:r w:rsidR="003039B1" w:rsidRPr="00FF4746">
        <w:rPr>
          <w:rFonts w:ascii="Times New Roman" w:eastAsia="仿宋_GB2312" w:hAnsi="Times New Roman"/>
          <w:sz w:val="24"/>
          <w:szCs w:val="24"/>
        </w:rPr>
        <w:t xml:space="preserve">on </w:t>
      </w:r>
      <w:r w:rsidR="009A466C" w:rsidRPr="00FF4746">
        <w:rPr>
          <w:rFonts w:ascii="Times New Roman" w:eastAsia="仿宋_GB2312" w:hAnsi="Times New Roman"/>
          <w:sz w:val="24"/>
          <w:szCs w:val="24"/>
        </w:rPr>
        <w:t xml:space="preserve">other securities markets </w:t>
      </w:r>
      <w:r w:rsidR="00F4527F" w:rsidRPr="00FF4746">
        <w:rPr>
          <w:rFonts w:ascii="Times New Roman" w:eastAsia="仿宋_GB2312" w:hAnsi="Times New Roman" w:hint="eastAsia"/>
          <w:sz w:val="24"/>
          <w:szCs w:val="24"/>
        </w:rPr>
        <w:t xml:space="preserve">or channels </w:t>
      </w:r>
      <w:r w:rsidR="009A466C" w:rsidRPr="00FF4746">
        <w:rPr>
          <w:rFonts w:ascii="Times New Roman" w:eastAsia="仿宋_GB2312" w:hAnsi="Times New Roman" w:hint="eastAsia"/>
          <w:sz w:val="24"/>
          <w:szCs w:val="24"/>
        </w:rPr>
        <w:t>shall</w:t>
      </w:r>
      <w:r w:rsidR="009A466C" w:rsidRPr="00FF4746">
        <w:rPr>
          <w:rFonts w:ascii="Times New Roman" w:eastAsia="仿宋_GB2312" w:hAnsi="Times New Roman"/>
          <w:sz w:val="24"/>
          <w:szCs w:val="24"/>
        </w:rPr>
        <w:t xml:space="preserve"> </w:t>
      </w:r>
      <w:r w:rsidR="003039B1" w:rsidRPr="00FF4746">
        <w:rPr>
          <w:rFonts w:ascii="Times New Roman" w:eastAsia="仿宋_GB2312" w:hAnsi="Times New Roman"/>
          <w:sz w:val="24"/>
          <w:szCs w:val="24"/>
        </w:rPr>
        <w:t xml:space="preserve">also </w:t>
      </w:r>
      <w:r w:rsidR="009A466C" w:rsidRPr="00FF4746">
        <w:rPr>
          <w:rFonts w:ascii="Times New Roman" w:eastAsia="仿宋_GB2312" w:hAnsi="Times New Roman"/>
          <w:sz w:val="24"/>
          <w:szCs w:val="24"/>
        </w:rPr>
        <w:t xml:space="preserve">disclose </w:t>
      </w:r>
      <w:r w:rsidR="0086475A" w:rsidRPr="00FF4746">
        <w:rPr>
          <w:rFonts w:ascii="Times New Roman" w:eastAsia="仿宋_GB2312" w:hAnsi="Times New Roman" w:hint="eastAsia"/>
          <w:sz w:val="24"/>
          <w:szCs w:val="24"/>
        </w:rPr>
        <w:t xml:space="preserve">such </w:t>
      </w:r>
      <w:r w:rsidR="0086475A" w:rsidRPr="00FF4746">
        <w:rPr>
          <w:rFonts w:ascii="Times New Roman" w:eastAsia="仿宋_GB2312" w:hAnsi="Times New Roman"/>
          <w:sz w:val="24"/>
          <w:szCs w:val="24"/>
        </w:rPr>
        <w:t xml:space="preserve">financial </w:t>
      </w:r>
      <w:r w:rsidR="0086475A" w:rsidRPr="00FF4746">
        <w:rPr>
          <w:rFonts w:ascii="Times New Roman" w:eastAsia="仿宋_GB2312" w:hAnsi="Times New Roman" w:hint="eastAsia"/>
          <w:sz w:val="24"/>
          <w:szCs w:val="24"/>
        </w:rPr>
        <w:t>statements</w:t>
      </w:r>
      <w:r w:rsidR="009A466C" w:rsidRPr="00FF4746">
        <w:rPr>
          <w:rFonts w:ascii="Times New Roman" w:eastAsia="仿宋_GB2312" w:hAnsi="Times New Roman"/>
          <w:sz w:val="24"/>
          <w:szCs w:val="24"/>
        </w:rPr>
        <w:t xml:space="preserve"> </w:t>
      </w:r>
      <w:r w:rsidR="00C92811" w:rsidRPr="00FF4746">
        <w:rPr>
          <w:rFonts w:ascii="Times New Roman" w:eastAsia="仿宋_GB2312" w:hAnsi="Times New Roman" w:hint="eastAsia"/>
          <w:sz w:val="24"/>
          <w:szCs w:val="24"/>
        </w:rPr>
        <w:t>through</w:t>
      </w:r>
      <w:r w:rsidR="009A466C" w:rsidRPr="00FF4746">
        <w:rPr>
          <w:rFonts w:ascii="Times New Roman" w:eastAsia="仿宋_GB2312" w:hAnsi="Times New Roman"/>
          <w:sz w:val="24"/>
          <w:szCs w:val="24"/>
        </w:rPr>
        <w:t xml:space="preserve"> the </w:t>
      </w:r>
      <w:r w:rsidR="00646266" w:rsidRPr="00FF4746">
        <w:rPr>
          <w:rFonts w:ascii="Times New Roman" w:eastAsia="仿宋_GB2312" w:hAnsi="Times New Roman"/>
          <w:sz w:val="24"/>
          <w:szCs w:val="24"/>
        </w:rPr>
        <w:t>Comprehensive Platform</w:t>
      </w:r>
      <w:r w:rsidR="009A466C" w:rsidRPr="00FF4746">
        <w:rPr>
          <w:rFonts w:ascii="Times New Roman" w:eastAsia="仿宋_GB2312" w:hAnsi="Times New Roman"/>
          <w:sz w:val="24"/>
          <w:szCs w:val="24"/>
        </w:rPr>
        <w:t>.</w:t>
      </w:r>
      <w:r w:rsidR="00FF4746">
        <w:rPr>
          <w:rFonts w:ascii="Times New Roman" w:eastAsia="仿宋_GB2312" w:hAnsi="Times New Roman"/>
          <w:sz w:val="24"/>
          <w:szCs w:val="24"/>
        </w:rPr>
        <w:t xml:space="preserve"> </w:t>
      </w:r>
      <w:r w:rsidR="00ED0CA0" w:rsidRPr="00FF4746">
        <w:rPr>
          <w:rFonts w:ascii="Times New Roman" w:eastAsia="仿宋_GB2312" w:hAnsi="Times New Roman"/>
          <w:sz w:val="24"/>
          <w:szCs w:val="24"/>
        </w:rPr>
        <w:t>Economic data reports disclosed d</w:t>
      </w:r>
      <w:r w:rsidR="0086475A" w:rsidRPr="00FF4746">
        <w:rPr>
          <w:rFonts w:ascii="Times New Roman" w:eastAsia="仿宋_GB2312" w:hAnsi="Times New Roman"/>
          <w:sz w:val="24"/>
          <w:szCs w:val="24"/>
        </w:rPr>
        <w:t xml:space="preserve">uring </w:t>
      </w:r>
      <w:r w:rsidR="00203A5D" w:rsidRPr="00FF4746">
        <w:rPr>
          <w:rFonts w:ascii="Times New Roman" w:eastAsia="仿宋_GB2312" w:hAnsi="Times New Roman" w:hint="eastAsia"/>
          <w:sz w:val="24"/>
          <w:szCs w:val="24"/>
        </w:rPr>
        <w:t>the life of</w:t>
      </w:r>
      <w:r w:rsidR="0086475A" w:rsidRPr="00FF4746">
        <w:rPr>
          <w:rFonts w:ascii="Times New Roman" w:eastAsia="仿宋_GB2312" w:hAnsi="Times New Roman"/>
          <w:sz w:val="24"/>
          <w:szCs w:val="24"/>
        </w:rPr>
        <w:t xml:space="preserve"> the </w:t>
      </w:r>
      <w:r w:rsidR="0086475A" w:rsidRPr="00FF4746">
        <w:rPr>
          <w:rFonts w:ascii="Times New Roman" w:eastAsia="仿宋_GB2312" w:hAnsi="Times New Roman" w:hint="eastAsia"/>
          <w:sz w:val="24"/>
          <w:szCs w:val="24"/>
        </w:rPr>
        <w:t>bonds</w:t>
      </w:r>
      <w:r w:rsidR="0086475A" w:rsidRPr="00FF4746">
        <w:rPr>
          <w:rFonts w:ascii="Times New Roman" w:eastAsia="仿宋_GB2312" w:hAnsi="Times New Roman"/>
          <w:sz w:val="24"/>
          <w:szCs w:val="24"/>
        </w:rPr>
        <w:t xml:space="preserve"> </w:t>
      </w:r>
      <w:r w:rsidR="0086475A" w:rsidRPr="00FF4746">
        <w:rPr>
          <w:rFonts w:ascii="Times New Roman" w:eastAsia="仿宋_GB2312" w:hAnsi="Times New Roman" w:hint="eastAsia"/>
          <w:sz w:val="24"/>
          <w:szCs w:val="24"/>
        </w:rPr>
        <w:t>shall</w:t>
      </w:r>
      <w:r w:rsidR="0086475A" w:rsidRPr="00FF4746">
        <w:rPr>
          <w:rFonts w:ascii="Times New Roman" w:eastAsia="仿宋_GB2312" w:hAnsi="Times New Roman"/>
          <w:sz w:val="24"/>
          <w:szCs w:val="24"/>
        </w:rPr>
        <w:t xml:space="preserve"> be in Chinese.</w:t>
      </w:r>
      <w:r w:rsidR="00203A5D" w:rsidRPr="00FF4746">
        <w:rPr>
          <w:rFonts w:ascii="Times New Roman" w:eastAsia="仿宋_GB2312" w:hAnsi="Times New Roman" w:hint="eastAsia"/>
          <w:sz w:val="24"/>
          <w:szCs w:val="24"/>
        </w:rPr>
        <w:t xml:space="preserve"> In general, a</w:t>
      </w:r>
      <w:r w:rsidR="0086475A" w:rsidRPr="00FF4746">
        <w:rPr>
          <w:rFonts w:ascii="Times New Roman" w:eastAsia="仿宋_GB2312" w:hAnsi="Times New Roman" w:hint="eastAsia"/>
          <w:sz w:val="24"/>
          <w:szCs w:val="24"/>
        </w:rPr>
        <w:t xml:space="preserve">nnual, </w:t>
      </w:r>
      <w:r w:rsidR="00ED0CA0" w:rsidRPr="00FF4746">
        <w:rPr>
          <w:rFonts w:ascii="Times New Roman" w:eastAsia="仿宋_GB2312" w:hAnsi="Times New Roman"/>
          <w:sz w:val="24"/>
          <w:szCs w:val="24"/>
        </w:rPr>
        <w:t xml:space="preserve">semi-annual </w:t>
      </w:r>
      <w:r w:rsidR="0086475A" w:rsidRPr="00FF4746">
        <w:rPr>
          <w:rFonts w:ascii="Times New Roman" w:eastAsia="仿宋_GB2312" w:hAnsi="Times New Roman"/>
          <w:sz w:val="24"/>
          <w:szCs w:val="24"/>
        </w:rPr>
        <w:t>or quarterly financial statements</w:t>
      </w:r>
      <w:r w:rsidR="0086475A" w:rsidRPr="00FF4746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86475A" w:rsidRPr="00FF4746">
        <w:rPr>
          <w:rFonts w:ascii="Times New Roman" w:eastAsia="仿宋_GB2312" w:hAnsi="Times New Roman"/>
          <w:sz w:val="24"/>
          <w:szCs w:val="24"/>
        </w:rPr>
        <w:t>shall be disclosed in Chinese</w:t>
      </w:r>
      <w:r w:rsidR="0086475A" w:rsidRPr="00FF4746">
        <w:rPr>
          <w:rFonts w:ascii="Times New Roman" w:eastAsia="仿宋_GB2312" w:hAnsi="Times New Roman" w:hint="eastAsia"/>
          <w:sz w:val="24"/>
          <w:szCs w:val="24"/>
        </w:rPr>
        <w:t xml:space="preserve">; </w:t>
      </w:r>
      <w:r w:rsidR="00ED0CA0" w:rsidRPr="00FF4746">
        <w:rPr>
          <w:rFonts w:ascii="Times New Roman" w:eastAsia="仿宋_GB2312" w:hAnsi="Times New Roman"/>
          <w:sz w:val="24"/>
          <w:szCs w:val="24"/>
        </w:rPr>
        <w:t xml:space="preserve">however, if a </w:t>
      </w:r>
      <w:r w:rsidR="0086475A" w:rsidRPr="00FF4746">
        <w:rPr>
          <w:rFonts w:ascii="Times New Roman" w:eastAsia="仿宋_GB2312" w:hAnsi="Times New Roman" w:hint="eastAsia"/>
          <w:sz w:val="24"/>
          <w:szCs w:val="24"/>
        </w:rPr>
        <w:t>f</w:t>
      </w:r>
      <w:r w:rsidR="0086475A" w:rsidRPr="00FF4746">
        <w:rPr>
          <w:rFonts w:ascii="Times New Roman" w:eastAsia="仿宋_GB2312" w:hAnsi="Times New Roman"/>
          <w:sz w:val="24"/>
          <w:szCs w:val="24"/>
        </w:rPr>
        <w:t xml:space="preserve">oreign governmental </w:t>
      </w:r>
      <w:r w:rsidR="00FE17B9" w:rsidRPr="00FF4746">
        <w:rPr>
          <w:rFonts w:ascii="Times New Roman" w:eastAsia="仿宋_GB2312" w:hAnsi="Times New Roman" w:hint="eastAsia"/>
          <w:sz w:val="24"/>
          <w:szCs w:val="24"/>
        </w:rPr>
        <w:t xml:space="preserve">agency </w:t>
      </w:r>
      <w:r w:rsidR="00203A5D" w:rsidRPr="00FF4746">
        <w:rPr>
          <w:rFonts w:ascii="Times New Roman" w:eastAsia="仿宋_GB2312" w:hAnsi="Times New Roman" w:hint="eastAsia"/>
          <w:sz w:val="24"/>
          <w:szCs w:val="24"/>
        </w:rPr>
        <w:t>or</w:t>
      </w:r>
      <w:r w:rsidR="0086475A" w:rsidRPr="00FF4746">
        <w:rPr>
          <w:rFonts w:ascii="Times New Roman" w:eastAsia="仿宋_GB2312" w:hAnsi="Times New Roman"/>
          <w:sz w:val="24"/>
          <w:szCs w:val="24"/>
        </w:rPr>
        <w:t xml:space="preserve"> international development institution</w:t>
      </w:r>
      <w:r w:rsidR="0086475A" w:rsidRPr="00FF4746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86475A" w:rsidRPr="00FF4746">
        <w:rPr>
          <w:rFonts w:ascii="Times New Roman" w:eastAsia="仿宋_GB2312" w:hAnsi="Times New Roman"/>
          <w:sz w:val="24"/>
          <w:szCs w:val="24"/>
        </w:rPr>
        <w:t>disclose</w:t>
      </w:r>
      <w:r w:rsidR="00ED0CA0" w:rsidRPr="00FF4746">
        <w:rPr>
          <w:rFonts w:ascii="Times New Roman" w:eastAsia="仿宋_GB2312" w:hAnsi="Times New Roman"/>
          <w:sz w:val="24"/>
          <w:szCs w:val="24"/>
        </w:rPr>
        <w:t>s</w:t>
      </w:r>
      <w:r w:rsidR="0086475A" w:rsidRPr="00FF4746">
        <w:rPr>
          <w:rFonts w:ascii="Times New Roman" w:eastAsia="仿宋_GB2312" w:hAnsi="Times New Roman"/>
          <w:sz w:val="24"/>
          <w:szCs w:val="24"/>
        </w:rPr>
        <w:t xml:space="preserve"> such financial statements</w:t>
      </w:r>
      <w:r w:rsidR="0086475A" w:rsidRPr="00FF4746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86475A" w:rsidRPr="00FF4746">
        <w:rPr>
          <w:rFonts w:ascii="Times New Roman" w:eastAsia="仿宋_GB2312" w:hAnsi="Times New Roman"/>
          <w:sz w:val="24"/>
          <w:szCs w:val="24"/>
        </w:rPr>
        <w:t xml:space="preserve">in English </w:t>
      </w:r>
      <w:r w:rsidR="00ED0CA0" w:rsidRPr="00FF4746">
        <w:rPr>
          <w:rFonts w:ascii="Times New Roman" w:eastAsia="仿宋_GB2312" w:hAnsi="Times New Roman"/>
          <w:sz w:val="24"/>
          <w:szCs w:val="24"/>
        </w:rPr>
        <w:t xml:space="preserve">on </w:t>
      </w:r>
      <w:r w:rsidR="0086475A" w:rsidRPr="00FF4746">
        <w:rPr>
          <w:rFonts w:ascii="Times New Roman" w:eastAsia="仿宋_GB2312" w:hAnsi="Times New Roman"/>
          <w:sz w:val="24"/>
          <w:szCs w:val="24"/>
        </w:rPr>
        <w:t xml:space="preserve">other securities markets, </w:t>
      </w:r>
      <w:r w:rsidR="001D5272" w:rsidRPr="00FF4746">
        <w:rPr>
          <w:rFonts w:ascii="Times New Roman" w:eastAsia="仿宋_GB2312" w:hAnsi="Times New Roman"/>
          <w:sz w:val="24"/>
          <w:szCs w:val="24"/>
        </w:rPr>
        <w:t xml:space="preserve">it </w:t>
      </w:r>
      <w:r w:rsidR="0086475A" w:rsidRPr="00FF4746">
        <w:rPr>
          <w:rFonts w:ascii="Times New Roman" w:eastAsia="仿宋_GB2312" w:hAnsi="Times New Roman"/>
          <w:sz w:val="24"/>
          <w:szCs w:val="24"/>
        </w:rPr>
        <w:t>shall</w:t>
      </w:r>
      <w:r w:rsidR="007F7A1C" w:rsidRPr="00FF4746">
        <w:rPr>
          <w:rFonts w:ascii="Times New Roman" w:eastAsia="仿宋_GB2312" w:hAnsi="Times New Roman" w:hint="eastAsia"/>
          <w:sz w:val="24"/>
          <w:szCs w:val="24"/>
        </w:rPr>
        <w:t>,</w:t>
      </w:r>
      <w:r w:rsidR="0086475A" w:rsidRPr="00FF4746">
        <w:rPr>
          <w:rFonts w:ascii="Times New Roman" w:eastAsia="仿宋_GB2312" w:hAnsi="Times New Roman"/>
          <w:sz w:val="24"/>
          <w:szCs w:val="24"/>
        </w:rPr>
        <w:t xml:space="preserve"> simultaneously or </w:t>
      </w:r>
      <w:r w:rsidR="00B74774" w:rsidRPr="00FF4746">
        <w:rPr>
          <w:rFonts w:ascii="Times New Roman" w:eastAsia="仿宋_GB2312" w:hAnsi="Times New Roman"/>
          <w:sz w:val="24"/>
          <w:szCs w:val="24"/>
        </w:rPr>
        <w:t xml:space="preserve">as soon as reasonably </w:t>
      </w:r>
      <w:r w:rsidR="00203A5D" w:rsidRPr="00FF4746">
        <w:rPr>
          <w:rFonts w:ascii="Times New Roman" w:eastAsia="仿宋_GB2312" w:hAnsi="Times New Roman" w:hint="eastAsia"/>
          <w:sz w:val="24"/>
          <w:szCs w:val="24"/>
        </w:rPr>
        <w:t>practicable</w:t>
      </w:r>
      <w:r w:rsidR="00B74774" w:rsidRPr="00FF4746">
        <w:rPr>
          <w:rFonts w:ascii="Times New Roman" w:eastAsia="仿宋_GB2312" w:hAnsi="Times New Roman"/>
          <w:sz w:val="24"/>
          <w:szCs w:val="24"/>
        </w:rPr>
        <w:t xml:space="preserve"> thereafter</w:t>
      </w:r>
      <w:r w:rsidR="00B74774" w:rsidRPr="00FF4746">
        <w:rPr>
          <w:rFonts w:ascii="Times New Roman" w:eastAsia="仿宋_GB2312" w:hAnsi="Times New Roman" w:hint="eastAsia"/>
          <w:sz w:val="24"/>
          <w:szCs w:val="24"/>
        </w:rPr>
        <w:t>,</w:t>
      </w:r>
      <w:r w:rsidR="00B74774" w:rsidRPr="00FF4746">
        <w:rPr>
          <w:rFonts w:ascii="Times New Roman" w:eastAsia="仿宋_GB2312" w:hAnsi="Times New Roman"/>
          <w:sz w:val="24"/>
          <w:szCs w:val="24"/>
        </w:rPr>
        <w:t xml:space="preserve"> </w:t>
      </w:r>
      <w:r w:rsidR="00AE09BB" w:rsidRPr="00FF4746">
        <w:rPr>
          <w:rFonts w:ascii="Times New Roman" w:eastAsia="仿宋_GB2312" w:hAnsi="Times New Roman"/>
          <w:sz w:val="24"/>
          <w:szCs w:val="24"/>
        </w:rPr>
        <w:t>disclose such financial statements</w:t>
      </w:r>
      <w:r w:rsidR="00AE09BB" w:rsidRPr="00FF4746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AE09BB" w:rsidRPr="00FF4746">
        <w:rPr>
          <w:rFonts w:ascii="Times New Roman" w:eastAsia="仿宋_GB2312" w:hAnsi="Times New Roman"/>
          <w:sz w:val="24"/>
          <w:szCs w:val="24"/>
        </w:rPr>
        <w:t xml:space="preserve">in English </w:t>
      </w:r>
      <w:r w:rsidR="00C92811" w:rsidRPr="00FF4746">
        <w:rPr>
          <w:rFonts w:ascii="Times New Roman" w:eastAsia="仿宋_GB2312" w:hAnsi="Times New Roman" w:hint="eastAsia"/>
          <w:sz w:val="24"/>
          <w:szCs w:val="24"/>
        </w:rPr>
        <w:t>through</w:t>
      </w:r>
      <w:r w:rsidR="00C92811" w:rsidRPr="00FF4746">
        <w:rPr>
          <w:rFonts w:ascii="Times New Roman" w:eastAsia="仿宋_GB2312" w:hAnsi="Times New Roman"/>
          <w:sz w:val="24"/>
          <w:szCs w:val="24"/>
        </w:rPr>
        <w:t xml:space="preserve"> </w:t>
      </w:r>
      <w:r w:rsidR="00EC59F3" w:rsidRPr="00FF4746">
        <w:rPr>
          <w:rFonts w:ascii="Times New Roman" w:eastAsia="仿宋_GB2312" w:hAnsi="Times New Roman"/>
          <w:sz w:val="24"/>
          <w:szCs w:val="24"/>
        </w:rPr>
        <w:t>the</w:t>
      </w:r>
      <w:r w:rsidR="007F7A1C" w:rsidRPr="00FF4746">
        <w:rPr>
          <w:rFonts w:ascii="Times New Roman" w:eastAsia="仿宋_GB2312" w:hAnsi="Times New Roman"/>
          <w:sz w:val="24"/>
          <w:szCs w:val="24"/>
        </w:rPr>
        <w:t xml:space="preserve"> </w:t>
      </w:r>
      <w:r w:rsidR="00646266" w:rsidRPr="00FF4746">
        <w:rPr>
          <w:rFonts w:ascii="Times New Roman" w:eastAsia="仿宋_GB2312" w:hAnsi="Times New Roman"/>
          <w:sz w:val="24"/>
          <w:szCs w:val="24"/>
        </w:rPr>
        <w:t>Comprehensive Platform</w:t>
      </w:r>
      <w:r w:rsidR="007F7A1C" w:rsidRPr="00FF4746">
        <w:rPr>
          <w:rFonts w:ascii="Times New Roman" w:eastAsia="仿宋_GB2312" w:hAnsi="Times New Roman"/>
          <w:sz w:val="24"/>
          <w:szCs w:val="24"/>
        </w:rPr>
        <w:t xml:space="preserve"> </w:t>
      </w:r>
      <w:r w:rsidR="0086475A" w:rsidRPr="00FF4746">
        <w:rPr>
          <w:rFonts w:ascii="Times New Roman" w:eastAsia="仿宋_GB2312" w:hAnsi="Times New Roman"/>
          <w:sz w:val="24"/>
          <w:szCs w:val="24"/>
        </w:rPr>
        <w:t xml:space="preserve">and disclose </w:t>
      </w:r>
      <w:r w:rsidR="0086475A" w:rsidRPr="00FF4746">
        <w:rPr>
          <w:rFonts w:ascii="Times New Roman" w:eastAsia="仿宋_GB2312" w:hAnsi="Times New Roman" w:hint="eastAsia"/>
          <w:sz w:val="24"/>
          <w:szCs w:val="24"/>
        </w:rPr>
        <w:t>t</w:t>
      </w:r>
      <w:r w:rsidR="0086475A" w:rsidRPr="00FF4746">
        <w:rPr>
          <w:rFonts w:ascii="Times New Roman" w:eastAsia="仿宋_GB2312" w:hAnsi="Times New Roman"/>
          <w:sz w:val="24"/>
          <w:szCs w:val="24"/>
        </w:rPr>
        <w:t xml:space="preserve">he Chinese version </w:t>
      </w:r>
      <w:r w:rsidR="00452FCD" w:rsidRPr="00FF4746">
        <w:rPr>
          <w:rFonts w:ascii="Times New Roman" w:eastAsia="仿宋_GB2312" w:hAnsi="Times New Roman" w:hint="eastAsia"/>
          <w:sz w:val="24"/>
          <w:szCs w:val="24"/>
        </w:rPr>
        <w:t xml:space="preserve">of </w:t>
      </w:r>
      <w:r w:rsidR="00AE09BB" w:rsidRPr="00FF4746">
        <w:rPr>
          <w:rFonts w:ascii="Times New Roman" w:eastAsia="仿宋_GB2312" w:hAnsi="Times New Roman"/>
          <w:sz w:val="24"/>
          <w:szCs w:val="24"/>
        </w:rPr>
        <w:t xml:space="preserve">the key </w:t>
      </w:r>
      <w:r w:rsidR="00237577" w:rsidRPr="00FF4746">
        <w:rPr>
          <w:rFonts w:ascii="Times New Roman" w:eastAsia="仿宋_GB2312" w:hAnsi="Times New Roman" w:hint="eastAsia"/>
          <w:sz w:val="24"/>
          <w:szCs w:val="24"/>
        </w:rPr>
        <w:t>information</w:t>
      </w:r>
      <w:r w:rsidR="00452FCD" w:rsidRPr="00FF4746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86475A" w:rsidRPr="00FF4746">
        <w:rPr>
          <w:rFonts w:ascii="Times New Roman" w:eastAsia="仿宋_GB2312" w:hAnsi="Times New Roman"/>
          <w:sz w:val="24"/>
          <w:szCs w:val="24"/>
        </w:rPr>
        <w:t xml:space="preserve">of </w:t>
      </w:r>
      <w:r w:rsidR="00452FCD" w:rsidRPr="00FF4746">
        <w:rPr>
          <w:rFonts w:ascii="Times New Roman" w:eastAsia="仿宋_GB2312" w:hAnsi="Times New Roman"/>
          <w:sz w:val="24"/>
          <w:szCs w:val="24"/>
        </w:rPr>
        <w:t>such financial statements</w:t>
      </w:r>
      <w:r w:rsidR="00452FCD" w:rsidRPr="00FF4746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7F7A1C" w:rsidRPr="00FF4746">
        <w:rPr>
          <w:rFonts w:ascii="Times New Roman" w:eastAsia="仿宋_GB2312" w:hAnsi="Times New Roman"/>
          <w:sz w:val="24"/>
          <w:szCs w:val="24"/>
        </w:rPr>
        <w:t>in accordance with the tim</w:t>
      </w:r>
      <w:r w:rsidR="00237577" w:rsidRPr="00FF4746">
        <w:rPr>
          <w:rFonts w:ascii="Times New Roman" w:eastAsia="仿宋_GB2312" w:hAnsi="Times New Roman" w:hint="eastAsia"/>
          <w:sz w:val="24"/>
          <w:szCs w:val="24"/>
        </w:rPr>
        <w:t>eline</w:t>
      </w:r>
      <w:r w:rsidR="007F7A1C" w:rsidRPr="00FF4746">
        <w:rPr>
          <w:rFonts w:ascii="Times New Roman" w:eastAsia="仿宋_GB2312" w:hAnsi="Times New Roman"/>
          <w:sz w:val="24"/>
          <w:szCs w:val="24"/>
        </w:rPr>
        <w:t xml:space="preserve"> </w:t>
      </w:r>
      <w:r w:rsidR="00770D63" w:rsidRPr="00FF4746">
        <w:rPr>
          <w:rFonts w:ascii="Times New Roman" w:eastAsia="仿宋_GB2312" w:hAnsi="Times New Roman" w:hint="eastAsia"/>
          <w:sz w:val="24"/>
          <w:szCs w:val="24"/>
        </w:rPr>
        <w:t>set forth</w:t>
      </w:r>
      <w:r w:rsidR="007F7A1C" w:rsidRPr="00FF4746">
        <w:rPr>
          <w:rFonts w:ascii="Times New Roman" w:eastAsia="仿宋_GB2312" w:hAnsi="Times New Roman"/>
          <w:sz w:val="24"/>
          <w:szCs w:val="24"/>
        </w:rPr>
        <w:t xml:space="preserve"> in its </w:t>
      </w:r>
      <w:r w:rsidR="00770D63" w:rsidRPr="00FF4746">
        <w:rPr>
          <w:rFonts w:ascii="Times New Roman" w:eastAsia="仿宋_GB2312" w:hAnsi="Times New Roman"/>
          <w:sz w:val="24"/>
          <w:szCs w:val="24"/>
        </w:rPr>
        <w:t>registration and offering</w:t>
      </w:r>
      <w:r w:rsidR="007F7A1C" w:rsidRPr="00FF4746">
        <w:rPr>
          <w:rFonts w:ascii="Times New Roman" w:eastAsia="仿宋_GB2312" w:hAnsi="Times New Roman"/>
          <w:sz w:val="24"/>
          <w:szCs w:val="24"/>
        </w:rPr>
        <w:t xml:space="preserve"> documents</w:t>
      </w:r>
      <w:r w:rsidR="0086475A" w:rsidRPr="00FF4746">
        <w:rPr>
          <w:rFonts w:ascii="Times New Roman" w:eastAsia="仿宋_GB2312" w:hAnsi="Times New Roman"/>
          <w:sz w:val="24"/>
          <w:szCs w:val="24"/>
        </w:rPr>
        <w:t>.</w:t>
      </w:r>
      <w:r w:rsidR="00452FCD" w:rsidRPr="00FF4746">
        <w:rPr>
          <w:rFonts w:ascii="Times New Roman" w:eastAsia="仿宋_GB2312" w:hAnsi="Times New Roman" w:hint="eastAsia"/>
          <w:sz w:val="24"/>
          <w:szCs w:val="24"/>
        </w:rPr>
        <w:t xml:space="preserve"> </w:t>
      </w:r>
    </w:p>
    <w:p w14:paraId="35E39E0F" w14:textId="18BD6344" w:rsidR="00646266" w:rsidRPr="00DA1A4D" w:rsidRDefault="00974177" w:rsidP="00DA1A4D">
      <w:pPr>
        <w:pStyle w:val="a3"/>
        <w:spacing w:after="240"/>
        <w:ind w:left="1166" w:firstLineChars="0" w:firstLine="0"/>
        <w:rPr>
          <w:rFonts w:ascii="Times New Roman" w:eastAsia="仿宋_GB2312" w:hAnsi="Times New Roman"/>
          <w:sz w:val="24"/>
          <w:szCs w:val="24"/>
        </w:rPr>
      </w:pPr>
      <w:r w:rsidRPr="00DA1A4D">
        <w:rPr>
          <w:rFonts w:ascii="Times New Roman" w:eastAsia="仿宋_GB2312" w:hAnsi="Times New Roman"/>
          <w:sz w:val="24"/>
          <w:szCs w:val="24"/>
        </w:rPr>
        <w:t xml:space="preserve">A </w:t>
      </w:r>
      <w:r w:rsidRPr="00DA1A4D">
        <w:rPr>
          <w:rFonts w:ascii="Times New Roman" w:eastAsia="仿宋_GB2312" w:hAnsi="Times New Roman" w:hint="eastAsia"/>
          <w:sz w:val="24"/>
          <w:szCs w:val="24"/>
        </w:rPr>
        <w:t>f</w:t>
      </w:r>
      <w:r w:rsidRPr="00DA1A4D">
        <w:rPr>
          <w:rFonts w:ascii="Times New Roman" w:eastAsia="仿宋_GB2312" w:hAnsi="Times New Roman"/>
          <w:sz w:val="24"/>
          <w:szCs w:val="24"/>
        </w:rPr>
        <w:t xml:space="preserve">oreign governmental </w:t>
      </w:r>
      <w:r w:rsidR="00FE17B9" w:rsidRPr="00DA1A4D">
        <w:rPr>
          <w:rFonts w:ascii="Times New Roman" w:eastAsia="仿宋_GB2312" w:hAnsi="Times New Roman" w:hint="eastAsia"/>
          <w:sz w:val="24"/>
          <w:szCs w:val="24"/>
        </w:rPr>
        <w:t xml:space="preserve">agency </w:t>
      </w:r>
      <w:r w:rsidR="00237577" w:rsidRPr="00DA1A4D">
        <w:rPr>
          <w:rFonts w:ascii="Times New Roman" w:eastAsia="仿宋_GB2312" w:hAnsi="Times New Roman" w:hint="eastAsia"/>
          <w:sz w:val="24"/>
          <w:szCs w:val="24"/>
        </w:rPr>
        <w:t>or</w:t>
      </w:r>
      <w:r w:rsidRPr="00DA1A4D">
        <w:rPr>
          <w:rFonts w:ascii="Times New Roman" w:eastAsia="仿宋_GB2312" w:hAnsi="Times New Roman"/>
          <w:sz w:val="24"/>
          <w:szCs w:val="24"/>
        </w:rPr>
        <w:t xml:space="preserve"> international development institution </w:t>
      </w:r>
      <w:r w:rsidR="00237577" w:rsidRPr="00DA1A4D">
        <w:rPr>
          <w:rFonts w:ascii="Times New Roman" w:eastAsia="仿宋_GB2312" w:hAnsi="Times New Roman" w:hint="eastAsia"/>
          <w:sz w:val="24"/>
          <w:szCs w:val="24"/>
        </w:rPr>
        <w:t>offering</w:t>
      </w:r>
      <w:r w:rsidRPr="00DA1A4D">
        <w:rPr>
          <w:rFonts w:ascii="Times New Roman" w:eastAsia="仿宋_GB2312" w:hAnsi="Times New Roman"/>
          <w:sz w:val="24"/>
          <w:szCs w:val="24"/>
        </w:rPr>
        <w:t xml:space="preserve"> bonds through a </w:t>
      </w:r>
      <w:r w:rsidR="00452FCD" w:rsidRPr="00DA1A4D">
        <w:rPr>
          <w:rFonts w:ascii="Times New Roman" w:eastAsia="仿宋_GB2312" w:hAnsi="Times New Roman"/>
          <w:sz w:val="24"/>
          <w:szCs w:val="24"/>
        </w:rPr>
        <w:t xml:space="preserve">private placement </w:t>
      </w:r>
      <w:r w:rsidR="00A03C2A" w:rsidRPr="00DA1A4D">
        <w:rPr>
          <w:rFonts w:ascii="Times New Roman" w:eastAsia="仿宋_GB2312" w:hAnsi="Times New Roman"/>
          <w:sz w:val="24"/>
          <w:szCs w:val="24"/>
        </w:rPr>
        <w:t xml:space="preserve">may </w:t>
      </w:r>
      <w:r w:rsidR="00A77100">
        <w:rPr>
          <w:rFonts w:ascii="Times New Roman" w:eastAsia="仿宋_GB2312" w:hAnsi="Times New Roman"/>
          <w:sz w:val="24"/>
          <w:szCs w:val="24"/>
        </w:rPr>
        <w:t xml:space="preserve">agree with private placement investors on the contents and language(s) of ongoing disclosure </w:t>
      </w:r>
      <w:r w:rsidR="00C92811" w:rsidRPr="00DA1A4D">
        <w:rPr>
          <w:rFonts w:ascii="Times New Roman" w:eastAsia="仿宋_GB2312" w:hAnsi="Times New Roman" w:hint="eastAsia"/>
          <w:sz w:val="24"/>
          <w:szCs w:val="24"/>
        </w:rPr>
        <w:t>during the life of</w:t>
      </w:r>
      <w:r w:rsidR="00C92811" w:rsidRPr="00DA1A4D">
        <w:rPr>
          <w:rFonts w:ascii="Times New Roman" w:eastAsia="仿宋_GB2312" w:hAnsi="Times New Roman"/>
          <w:sz w:val="24"/>
          <w:szCs w:val="24"/>
        </w:rPr>
        <w:t xml:space="preserve"> the </w:t>
      </w:r>
      <w:r w:rsidR="00C92811" w:rsidRPr="00DA1A4D">
        <w:rPr>
          <w:rFonts w:ascii="Times New Roman" w:eastAsia="仿宋_GB2312" w:hAnsi="Times New Roman" w:hint="eastAsia"/>
          <w:sz w:val="24"/>
          <w:szCs w:val="24"/>
        </w:rPr>
        <w:t>bonds</w:t>
      </w:r>
      <w:r w:rsidR="00C92811">
        <w:rPr>
          <w:rFonts w:ascii="Times New Roman" w:eastAsia="仿宋_GB2312" w:hAnsi="Times New Roman" w:hint="eastAsia"/>
          <w:sz w:val="24"/>
          <w:szCs w:val="24"/>
        </w:rPr>
        <w:t>.</w:t>
      </w:r>
      <w:r w:rsidR="00646266" w:rsidRPr="00DA1A4D">
        <w:rPr>
          <w:rFonts w:ascii="Times New Roman" w:eastAsia="仿宋_GB2312" w:hAnsi="Times New Roman"/>
          <w:sz w:val="24"/>
          <w:szCs w:val="24"/>
        </w:rPr>
        <w:t xml:space="preserve"> </w:t>
      </w:r>
    </w:p>
    <w:p w14:paraId="2729395C" w14:textId="1A06EFBA" w:rsidR="00A77100" w:rsidRPr="000D4623" w:rsidRDefault="009D6373" w:rsidP="000D4623">
      <w:pPr>
        <w:pStyle w:val="a3"/>
        <w:numPr>
          <w:ilvl w:val="0"/>
          <w:numId w:val="3"/>
        </w:numPr>
        <w:spacing w:after="240"/>
        <w:ind w:left="1166" w:firstLineChars="0" w:hanging="1166"/>
        <w:rPr>
          <w:rFonts w:ascii="Times New Roman" w:eastAsia="仿宋_GB2312" w:hAnsi="Times New Roman"/>
          <w:sz w:val="24"/>
          <w:szCs w:val="24"/>
        </w:rPr>
      </w:pPr>
      <w:r w:rsidRPr="000D4623">
        <w:rPr>
          <w:rFonts w:ascii="Times New Roman" w:eastAsia="仿宋_GB2312" w:hAnsi="Times New Roman" w:hint="eastAsia"/>
          <w:sz w:val="24"/>
          <w:szCs w:val="24"/>
        </w:rPr>
        <w:t>D</w:t>
      </w:r>
      <w:r w:rsidR="00A03C2A" w:rsidRPr="000D4623">
        <w:rPr>
          <w:rFonts w:ascii="Times New Roman" w:eastAsia="仿宋_GB2312" w:hAnsi="Times New Roman"/>
          <w:sz w:val="24"/>
          <w:szCs w:val="24"/>
        </w:rPr>
        <w:t xml:space="preserve">uring the </w:t>
      </w:r>
      <w:r w:rsidRPr="000D4623">
        <w:rPr>
          <w:rFonts w:ascii="Times New Roman" w:eastAsia="仿宋_GB2312" w:hAnsi="Times New Roman" w:hint="eastAsia"/>
          <w:sz w:val="24"/>
          <w:szCs w:val="24"/>
        </w:rPr>
        <w:t>life of the</w:t>
      </w:r>
      <w:r w:rsidR="00A03C2A" w:rsidRPr="000D4623">
        <w:rPr>
          <w:rFonts w:ascii="Times New Roman" w:eastAsia="仿宋_GB2312" w:hAnsi="Times New Roman"/>
          <w:sz w:val="24"/>
          <w:szCs w:val="24"/>
        </w:rPr>
        <w:t xml:space="preserve"> bonds issued by a f</w:t>
      </w:r>
      <w:r w:rsidR="000C66D1" w:rsidRPr="000D4623">
        <w:rPr>
          <w:rFonts w:ascii="Times New Roman" w:eastAsia="仿宋_GB2312" w:hAnsi="Times New Roman"/>
          <w:sz w:val="24"/>
          <w:szCs w:val="24"/>
        </w:rPr>
        <w:t xml:space="preserve">oreign governmental </w:t>
      </w:r>
      <w:r w:rsidR="00FE17B9" w:rsidRPr="000D4623">
        <w:rPr>
          <w:rFonts w:ascii="Times New Roman" w:eastAsia="仿宋_GB2312" w:hAnsi="Times New Roman" w:hint="eastAsia"/>
          <w:sz w:val="24"/>
          <w:szCs w:val="24"/>
        </w:rPr>
        <w:t xml:space="preserve">agency </w:t>
      </w:r>
      <w:r w:rsidRPr="000D4623">
        <w:rPr>
          <w:rFonts w:ascii="Times New Roman" w:eastAsia="仿宋_GB2312" w:hAnsi="Times New Roman" w:hint="eastAsia"/>
          <w:sz w:val="24"/>
          <w:szCs w:val="24"/>
        </w:rPr>
        <w:t>or</w:t>
      </w:r>
      <w:r w:rsidR="000C66D1" w:rsidRPr="000D4623">
        <w:rPr>
          <w:rFonts w:ascii="Times New Roman" w:eastAsia="仿宋_GB2312" w:hAnsi="Times New Roman"/>
          <w:sz w:val="24"/>
          <w:szCs w:val="24"/>
        </w:rPr>
        <w:t xml:space="preserve"> international development institution</w:t>
      </w:r>
      <w:r w:rsidR="00A77100" w:rsidRPr="000D4623">
        <w:rPr>
          <w:rFonts w:ascii="Times New Roman" w:eastAsia="仿宋_GB2312" w:hAnsi="Times New Roman"/>
          <w:sz w:val="24"/>
          <w:szCs w:val="24"/>
        </w:rPr>
        <w:t xml:space="preserve"> to institutional investors on the interbank bond market</w:t>
      </w:r>
      <w:r w:rsidR="00A03C2A" w:rsidRPr="000D4623">
        <w:rPr>
          <w:rFonts w:ascii="Times New Roman" w:eastAsia="仿宋_GB2312" w:hAnsi="Times New Roman"/>
          <w:sz w:val="24"/>
          <w:szCs w:val="24"/>
        </w:rPr>
        <w:t xml:space="preserve">, </w:t>
      </w:r>
      <w:r w:rsidRPr="000D4623">
        <w:rPr>
          <w:rFonts w:ascii="Times New Roman" w:eastAsia="仿宋_GB2312" w:hAnsi="Times New Roman" w:hint="eastAsia"/>
          <w:sz w:val="24"/>
          <w:szCs w:val="24"/>
        </w:rPr>
        <w:t xml:space="preserve">upon the </w:t>
      </w:r>
      <w:r w:rsidRPr="000D4623">
        <w:rPr>
          <w:rFonts w:ascii="Times New Roman" w:eastAsia="仿宋_GB2312" w:hAnsi="Times New Roman"/>
          <w:sz w:val="24"/>
          <w:szCs w:val="24"/>
        </w:rPr>
        <w:t>occurrence</w:t>
      </w:r>
      <w:r w:rsidRPr="000D4623">
        <w:rPr>
          <w:rFonts w:ascii="Times New Roman" w:eastAsia="仿宋_GB2312" w:hAnsi="Times New Roman" w:hint="eastAsia"/>
          <w:sz w:val="24"/>
          <w:szCs w:val="24"/>
        </w:rPr>
        <w:t xml:space="preserve"> of </w:t>
      </w:r>
      <w:r w:rsidR="00A03C2A" w:rsidRPr="000D4623">
        <w:rPr>
          <w:rFonts w:ascii="Times New Roman" w:eastAsia="仿宋_GB2312" w:hAnsi="Times New Roman"/>
          <w:sz w:val="24"/>
          <w:szCs w:val="24"/>
        </w:rPr>
        <w:t xml:space="preserve">any material event, </w:t>
      </w:r>
      <w:r w:rsidR="00AD3A82" w:rsidRPr="000D4623">
        <w:rPr>
          <w:rFonts w:ascii="Times New Roman" w:eastAsia="仿宋_GB2312" w:hAnsi="Times New Roman"/>
          <w:sz w:val="24"/>
          <w:szCs w:val="24"/>
        </w:rPr>
        <w:t xml:space="preserve">such event </w:t>
      </w:r>
      <w:r w:rsidRPr="000D4623">
        <w:rPr>
          <w:rFonts w:ascii="Times New Roman" w:eastAsia="仿宋_GB2312" w:hAnsi="Times New Roman" w:hint="eastAsia"/>
          <w:sz w:val="24"/>
          <w:szCs w:val="24"/>
        </w:rPr>
        <w:t xml:space="preserve">shall be disclosed </w:t>
      </w:r>
      <w:r w:rsidR="00EA2EEC" w:rsidRPr="000D4623">
        <w:rPr>
          <w:rFonts w:ascii="Times New Roman" w:eastAsia="仿宋_GB2312" w:hAnsi="Times New Roman" w:hint="eastAsia"/>
          <w:sz w:val="24"/>
          <w:szCs w:val="24"/>
        </w:rPr>
        <w:t>through</w:t>
      </w:r>
      <w:r w:rsidR="00EA2EEC" w:rsidRPr="000D4623">
        <w:rPr>
          <w:rFonts w:ascii="Times New Roman" w:eastAsia="仿宋_GB2312" w:hAnsi="Times New Roman"/>
          <w:sz w:val="24"/>
          <w:szCs w:val="24"/>
        </w:rPr>
        <w:t xml:space="preserve"> </w:t>
      </w:r>
      <w:r w:rsidR="00EC59F3" w:rsidRPr="000D4623">
        <w:rPr>
          <w:rFonts w:ascii="Times New Roman" w:eastAsia="仿宋_GB2312" w:hAnsi="Times New Roman"/>
          <w:sz w:val="24"/>
          <w:szCs w:val="24"/>
        </w:rPr>
        <w:t>the Comprehensive Platform</w:t>
      </w:r>
      <w:r w:rsidR="00EA2EEC" w:rsidRPr="000D4623">
        <w:rPr>
          <w:rFonts w:ascii="Times New Roman" w:eastAsia="仿宋_GB2312" w:hAnsi="Times New Roman" w:hint="eastAsia"/>
          <w:sz w:val="24"/>
          <w:szCs w:val="24"/>
        </w:rPr>
        <w:t>,</w:t>
      </w:r>
      <w:r w:rsidRPr="000D4623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EC59F3" w:rsidRPr="000D4623">
        <w:rPr>
          <w:rFonts w:ascii="Times New Roman" w:eastAsia="仿宋_GB2312" w:hAnsi="Times New Roman"/>
          <w:sz w:val="24"/>
          <w:szCs w:val="24"/>
        </w:rPr>
        <w:t xml:space="preserve">or to the investors </w:t>
      </w:r>
      <w:r w:rsidR="00EA2EEC" w:rsidRPr="000D4623">
        <w:rPr>
          <w:rFonts w:ascii="Times New Roman" w:eastAsia="仿宋_GB2312" w:hAnsi="Times New Roman" w:hint="eastAsia"/>
          <w:sz w:val="24"/>
          <w:szCs w:val="24"/>
        </w:rPr>
        <w:t>in a private placement,</w:t>
      </w:r>
      <w:r w:rsidR="00EC59F3" w:rsidRPr="000D4623">
        <w:rPr>
          <w:rFonts w:ascii="Times New Roman" w:eastAsia="仿宋_GB2312" w:hAnsi="Times New Roman"/>
          <w:sz w:val="24"/>
          <w:szCs w:val="24"/>
        </w:rPr>
        <w:t xml:space="preserve"> </w:t>
      </w:r>
      <w:r w:rsidR="00EC59F3" w:rsidRPr="000D4623">
        <w:rPr>
          <w:rFonts w:ascii="Times New Roman" w:eastAsia="仿宋_GB2312" w:hAnsi="Times New Roman" w:hint="eastAsia"/>
          <w:sz w:val="24"/>
          <w:szCs w:val="24"/>
        </w:rPr>
        <w:t>on a timely basis</w:t>
      </w:r>
      <w:r w:rsidR="00EA2EEC" w:rsidRPr="000D4623">
        <w:rPr>
          <w:rFonts w:ascii="Times New Roman" w:eastAsia="仿宋_GB2312" w:hAnsi="Times New Roman" w:hint="eastAsia"/>
          <w:sz w:val="24"/>
          <w:szCs w:val="24"/>
        </w:rPr>
        <w:t xml:space="preserve"> in accordance with the</w:t>
      </w:r>
      <w:r w:rsidR="00EA2EEC" w:rsidRPr="000D4623">
        <w:rPr>
          <w:rFonts w:ascii="Times New Roman" w:eastAsia="仿宋_GB2312" w:hAnsi="Times New Roman"/>
          <w:sz w:val="24"/>
          <w:szCs w:val="24"/>
        </w:rPr>
        <w:t xml:space="preserve"> agreed </w:t>
      </w:r>
      <w:r w:rsidR="00EA2EEC" w:rsidRPr="000D4623">
        <w:rPr>
          <w:rFonts w:ascii="Times New Roman" w:eastAsia="仿宋_GB2312" w:hAnsi="Times New Roman" w:hint="eastAsia"/>
          <w:sz w:val="24"/>
          <w:szCs w:val="24"/>
        </w:rPr>
        <w:t xml:space="preserve">timeline set forth </w:t>
      </w:r>
      <w:r w:rsidR="00EA2EEC" w:rsidRPr="000D4623">
        <w:rPr>
          <w:rFonts w:ascii="Times New Roman" w:eastAsia="仿宋_GB2312" w:hAnsi="Times New Roman"/>
          <w:sz w:val="24"/>
          <w:szCs w:val="24"/>
        </w:rPr>
        <w:t>in the offering documents</w:t>
      </w:r>
      <w:r w:rsidR="00A03C2A" w:rsidRPr="000D4623">
        <w:rPr>
          <w:rFonts w:ascii="Times New Roman" w:eastAsia="仿宋_GB2312" w:hAnsi="Times New Roman"/>
          <w:sz w:val="24"/>
          <w:szCs w:val="24"/>
        </w:rPr>
        <w:t>.</w:t>
      </w:r>
      <w:r w:rsidR="00AD3A82" w:rsidRPr="000D4623">
        <w:rPr>
          <w:rFonts w:ascii="Times New Roman" w:eastAsia="仿宋_GB2312" w:hAnsi="Times New Roman"/>
          <w:sz w:val="24"/>
          <w:szCs w:val="24"/>
        </w:rPr>
        <w:t xml:space="preserve"> </w:t>
      </w:r>
      <w:r w:rsidR="00DB033E" w:rsidRPr="000D4623">
        <w:rPr>
          <w:rFonts w:ascii="Times New Roman" w:eastAsia="仿宋_GB2312" w:hAnsi="Times New Roman"/>
          <w:sz w:val="24"/>
          <w:szCs w:val="24"/>
        </w:rPr>
        <w:t>Disclosure of m</w:t>
      </w:r>
      <w:r w:rsidR="00DB033E" w:rsidRPr="000D4623">
        <w:rPr>
          <w:rFonts w:ascii="Times New Roman" w:eastAsia="仿宋_GB2312" w:hAnsi="Times New Roman" w:hint="eastAsia"/>
          <w:sz w:val="24"/>
          <w:szCs w:val="24"/>
        </w:rPr>
        <w:t xml:space="preserve">aterial events shall be </w:t>
      </w:r>
      <w:r w:rsidR="00DB033E" w:rsidRPr="000D4623">
        <w:rPr>
          <w:rFonts w:ascii="Times New Roman" w:eastAsia="仿宋_GB2312" w:hAnsi="Times New Roman"/>
          <w:sz w:val="24"/>
          <w:szCs w:val="24"/>
        </w:rPr>
        <w:t xml:space="preserve">made </w:t>
      </w:r>
      <w:r w:rsidR="00DB033E" w:rsidRPr="000D4623">
        <w:rPr>
          <w:rFonts w:ascii="Times New Roman" w:eastAsia="仿宋_GB2312" w:hAnsi="Times New Roman" w:hint="eastAsia"/>
          <w:sz w:val="24"/>
          <w:szCs w:val="24"/>
        </w:rPr>
        <w:t>on a timely basis</w:t>
      </w:r>
      <w:r w:rsidR="00DB033E" w:rsidRPr="000D4623">
        <w:rPr>
          <w:rFonts w:ascii="Times New Roman" w:eastAsia="仿宋_GB2312" w:hAnsi="Times New Roman"/>
          <w:sz w:val="24"/>
          <w:szCs w:val="24"/>
        </w:rPr>
        <w:t xml:space="preserve"> in Chinese</w:t>
      </w:r>
      <w:r w:rsidR="00DB033E" w:rsidRPr="000D4623">
        <w:rPr>
          <w:rFonts w:ascii="Times New Roman" w:eastAsia="仿宋_GB2312" w:hAnsi="Times New Roman" w:hint="eastAsia"/>
          <w:sz w:val="24"/>
          <w:szCs w:val="24"/>
        </w:rPr>
        <w:t xml:space="preserve">, or </w:t>
      </w:r>
      <w:r w:rsidR="00DB033E" w:rsidRPr="000D4623">
        <w:rPr>
          <w:rFonts w:ascii="Times New Roman" w:eastAsia="仿宋_GB2312" w:hAnsi="Times New Roman"/>
          <w:sz w:val="24"/>
          <w:szCs w:val="24"/>
        </w:rPr>
        <w:t xml:space="preserve">in English </w:t>
      </w:r>
      <w:r w:rsidR="00DB033E" w:rsidRPr="000D4623">
        <w:rPr>
          <w:rFonts w:ascii="Times New Roman" w:eastAsia="仿宋_GB2312" w:hAnsi="Times New Roman" w:hint="eastAsia"/>
          <w:sz w:val="24"/>
          <w:szCs w:val="24"/>
        </w:rPr>
        <w:t>with</w:t>
      </w:r>
      <w:r w:rsidR="00DB033E" w:rsidRPr="000D4623">
        <w:rPr>
          <w:rFonts w:ascii="Times New Roman" w:eastAsia="仿宋_GB2312" w:hAnsi="Times New Roman"/>
          <w:sz w:val="24"/>
          <w:szCs w:val="24"/>
        </w:rPr>
        <w:t xml:space="preserve"> a Chinese version or a Chinese summary to be published within seven business days upon the publi</w:t>
      </w:r>
      <w:r w:rsidR="00DB033E" w:rsidRPr="000D4623">
        <w:rPr>
          <w:rFonts w:ascii="Times New Roman" w:eastAsia="仿宋_GB2312" w:hAnsi="Times New Roman" w:hint="eastAsia"/>
          <w:sz w:val="24"/>
          <w:szCs w:val="24"/>
        </w:rPr>
        <w:t>cation</w:t>
      </w:r>
      <w:r w:rsidR="00DB033E" w:rsidRPr="000D4623">
        <w:rPr>
          <w:rFonts w:ascii="Times New Roman" w:eastAsia="仿宋_GB2312" w:hAnsi="Times New Roman"/>
          <w:sz w:val="24"/>
          <w:szCs w:val="24"/>
        </w:rPr>
        <w:t xml:space="preserve"> of the English disclosure.</w:t>
      </w:r>
      <w:r w:rsidR="00DB033E" w:rsidRPr="000D4623">
        <w:rPr>
          <w:rFonts w:ascii="Times New Roman" w:eastAsia="仿宋_GB2312" w:hAnsi="Times New Roman" w:hint="eastAsia"/>
          <w:sz w:val="24"/>
          <w:szCs w:val="24"/>
        </w:rPr>
        <w:t xml:space="preserve"> </w:t>
      </w:r>
    </w:p>
    <w:p w14:paraId="4943A397" w14:textId="11703455" w:rsidR="00A66AE8" w:rsidRDefault="00DB033E" w:rsidP="00A66AE8">
      <w:pPr>
        <w:pStyle w:val="a3"/>
        <w:spacing w:after="240"/>
        <w:ind w:left="1166" w:firstLineChars="0" w:firstLine="0"/>
        <w:rPr>
          <w:rFonts w:ascii="Times New Roman" w:eastAsia="仿宋_GB2312" w:hAnsi="Times New Roman"/>
          <w:sz w:val="24"/>
          <w:szCs w:val="24"/>
        </w:rPr>
      </w:pPr>
      <w:r w:rsidRPr="00DA1A4D">
        <w:rPr>
          <w:rFonts w:ascii="Times New Roman" w:eastAsia="仿宋_GB2312" w:hAnsi="Times New Roman"/>
          <w:sz w:val="24"/>
          <w:szCs w:val="24"/>
        </w:rPr>
        <w:t xml:space="preserve">Foreign governmental </w:t>
      </w:r>
      <w:r w:rsidRPr="00DA1A4D">
        <w:rPr>
          <w:rFonts w:ascii="Times New Roman" w:eastAsia="仿宋_GB2312" w:hAnsi="Times New Roman" w:hint="eastAsia"/>
          <w:sz w:val="24"/>
          <w:szCs w:val="24"/>
        </w:rPr>
        <w:t xml:space="preserve">agencies </w:t>
      </w:r>
      <w:r w:rsidRPr="00DA1A4D">
        <w:rPr>
          <w:rFonts w:ascii="Times New Roman" w:eastAsia="仿宋_GB2312" w:hAnsi="Times New Roman"/>
          <w:sz w:val="24"/>
          <w:szCs w:val="24"/>
        </w:rPr>
        <w:t xml:space="preserve">and international development institutions </w:t>
      </w:r>
      <w:r w:rsidRPr="00DA1A4D">
        <w:rPr>
          <w:rFonts w:ascii="Times New Roman" w:eastAsia="仿宋_GB2312" w:hAnsi="Times New Roman" w:hint="eastAsia"/>
          <w:sz w:val="24"/>
          <w:szCs w:val="24"/>
        </w:rPr>
        <w:t>offer</w:t>
      </w:r>
      <w:r w:rsidRPr="00DA1A4D">
        <w:rPr>
          <w:rFonts w:ascii="Times New Roman" w:eastAsia="仿宋_GB2312" w:hAnsi="Times New Roman"/>
          <w:sz w:val="24"/>
          <w:szCs w:val="24"/>
        </w:rPr>
        <w:t xml:space="preserve">ing bonds through private placements may </w:t>
      </w:r>
      <w:r w:rsidR="00A77100">
        <w:rPr>
          <w:rFonts w:ascii="Times New Roman" w:eastAsia="仿宋_GB2312" w:hAnsi="Times New Roman"/>
          <w:sz w:val="24"/>
          <w:szCs w:val="24"/>
        </w:rPr>
        <w:t xml:space="preserve">agree with private placement investors on the types of </w:t>
      </w:r>
      <w:r w:rsidRPr="00DA1A4D">
        <w:rPr>
          <w:rFonts w:ascii="Times New Roman" w:eastAsia="仿宋_GB2312" w:hAnsi="Times New Roman"/>
          <w:sz w:val="24"/>
          <w:szCs w:val="24"/>
        </w:rPr>
        <w:t>material event</w:t>
      </w:r>
      <w:r w:rsidRPr="00DA1A4D">
        <w:rPr>
          <w:rFonts w:ascii="Times New Roman" w:eastAsia="仿宋_GB2312" w:hAnsi="Times New Roman" w:hint="eastAsia"/>
          <w:sz w:val="24"/>
          <w:szCs w:val="24"/>
        </w:rPr>
        <w:t>s</w:t>
      </w:r>
      <w:r w:rsidRPr="00DA1A4D">
        <w:rPr>
          <w:rFonts w:ascii="Times New Roman" w:eastAsia="仿宋_GB2312" w:hAnsi="Times New Roman"/>
          <w:sz w:val="24"/>
          <w:szCs w:val="24"/>
        </w:rPr>
        <w:t xml:space="preserve"> </w:t>
      </w:r>
      <w:r w:rsidR="00A77100">
        <w:rPr>
          <w:rFonts w:ascii="Times New Roman" w:eastAsia="仿宋_GB2312" w:hAnsi="Times New Roman"/>
          <w:sz w:val="24"/>
          <w:szCs w:val="24"/>
        </w:rPr>
        <w:t xml:space="preserve">to be disclosed and the </w:t>
      </w:r>
      <w:r w:rsidR="00A77100">
        <w:rPr>
          <w:rFonts w:ascii="Times New Roman" w:eastAsia="仿宋_GB2312" w:hAnsi="Times New Roman"/>
          <w:sz w:val="24"/>
          <w:szCs w:val="24"/>
        </w:rPr>
        <w:lastRenderedPageBreak/>
        <w:t>language(s) of</w:t>
      </w:r>
      <w:r w:rsidR="00A77100" w:rsidRPr="00DA1A4D">
        <w:rPr>
          <w:rFonts w:ascii="Times New Roman" w:eastAsia="仿宋_GB2312" w:hAnsi="Times New Roman"/>
          <w:sz w:val="24"/>
          <w:szCs w:val="24"/>
        </w:rPr>
        <w:t xml:space="preserve"> </w:t>
      </w:r>
      <w:r w:rsidR="00A77100">
        <w:rPr>
          <w:rFonts w:ascii="Times New Roman" w:eastAsia="仿宋_GB2312" w:hAnsi="Times New Roman"/>
          <w:sz w:val="24"/>
          <w:szCs w:val="24"/>
        </w:rPr>
        <w:t>such disclosure</w:t>
      </w:r>
      <w:r w:rsidR="00EA2EEC">
        <w:rPr>
          <w:rFonts w:ascii="Times New Roman" w:eastAsia="仿宋_GB2312" w:hAnsi="Times New Roman" w:hint="eastAsia"/>
          <w:sz w:val="24"/>
          <w:szCs w:val="24"/>
        </w:rPr>
        <w:t>.</w:t>
      </w:r>
      <w:r w:rsidRPr="00DA1A4D">
        <w:rPr>
          <w:rFonts w:ascii="Times New Roman" w:eastAsia="仿宋_GB2312" w:hAnsi="Times New Roman"/>
          <w:sz w:val="24"/>
          <w:szCs w:val="24"/>
        </w:rPr>
        <w:t xml:space="preserve"> </w:t>
      </w:r>
    </w:p>
    <w:p w14:paraId="42E7AFF9" w14:textId="255C9AA2" w:rsidR="00A66AE8" w:rsidRDefault="004A57D5" w:rsidP="00A66AE8">
      <w:pPr>
        <w:pStyle w:val="a3"/>
        <w:numPr>
          <w:ilvl w:val="0"/>
          <w:numId w:val="3"/>
        </w:numPr>
        <w:spacing w:after="240"/>
        <w:ind w:left="1166" w:firstLineChars="0" w:hanging="1166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“</w:t>
      </w:r>
      <w:r w:rsidR="00025988">
        <w:rPr>
          <w:rFonts w:ascii="Times New Roman" w:eastAsia="仿宋_GB2312" w:hAnsi="Times New Roman"/>
          <w:sz w:val="24"/>
          <w:szCs w:val="24"/>
        </w:rPr>
        <w:t>Material event</w:t>
      </w:r>
      <w:r>
        <w:rPr>
          <w:rFonts w:ascii="Times New Roman" w:eastAsia="仿宋_GB2312" w:hAnsi="Times New Roman"/>
          <w:sz w:val="24"/>
          <w:szCs w:val="24"/>
        </w:rPr>
        <w:t>s”</w:t>
      </w:r>
      <w:r w:rsidR="00025988">
        <w:rPr>
          <w:rFonts w:ascii="Times New Roman" w:eastAsia="仿宋_GB2312" w:hAnsi="Times New Roman"/>
          <w:sz w:val="24"/>
          <w:szCs w:val="24"/>
        </w:rPr>
        <w:t xml:space="preserve"> </w:t>
      </w:r>
      <w:r w:rsidR="00FD14B9">
        <w:rPr>
          <w:rFonts w:ascii="Times New Roman" w:eastAsia="仿宋_GB2312" w:hAnsi="Times New Roman" w:hint="eastAsia"/>
          <w:sz w:val="24"/>
          <w:szCs w:val="24"/>
        </w:rPr>
        <w:t>means the</w:t>
      </w:r>
      <w:r w:rsidR="00025988">
        <w:rPr>
          <w:rFonts w:ascii="Times New Roman" w:eastAsia="仿宋_GB2312" w:hAnsi="Times New Roman"/>
          <w:sz w:val="24"/>
          <w:szCs w:val="24"/>
        </w:rPr>
        <w:t xml:space="preserve"> event</w:t>
      </w:r>
      <w:r>
        <w:rPr>
          <w:rFonts w:ascii="Times New Roman" w:eastAsia="仿宋_GB2312" w:hAnsi="Times New Roman"/>
          <w:sz w:val="24"/>
          <w:szCs w:val="24"/>
        </w:rPr>
        <w:t>s</w:t>
      </w:r>
      <w:r w:rsidR="00DA1A4D" w:rsidRPr="00A66AE8">
        <w:rPr>
          <w:rFonts w:ascii="Times New Roman" w:eastAsia="仿宋_GB2312" w:hAnsi="Times New Roman"/>
          <w:sz w:val="24"/>
          <w:szCs w:val="24"/>
        </w:rPr>
        <w:t xml:space="preserve"> </w:t>
      </w:r>
      <w:r w:rsidR="00FD14B9">
        <w:rPr>
          <w:rFonts w:ascii="Times New Roman" w:eastAsia="仿宋_GB2312" w:hAnsi="Times New Roman" w:hint="eastAsia"/>
          <w:sz w:val="24"/>
          <w:szCs w:val="24"/>
        </w:rPr>
        <w:t xml:space="preserve">the </w:t>
      </w:r>
      <w:r w:rsidR="00FD14B9">
        <w:rPr>
          <w:rFonts w:ascii="Times New Roman" w:eastAsia="仿宋_GB2312" w:hAnsi="Times New Roman"/>
          <w:sz w:val="24"/>
          <w:szCs w:val="24"/>
        </w:rPr>
        <w:t>occurrence</w:t>
      </w:r>
      <w:r w:rsidR="00FD14B9">
        <w:rPr>
          <w:rFonts w:ascii="Times New Roman" w:eastAsia="仿宋_GB2312" w:hAnsi="Times New Roman" w:hint="eastAsia"/>
          <w:sz w:val="24"/>
          <w:szCs w:val="24"/>
        </w:rPr>
        <w:t xml:space="preserve"> of which</w:t>
      </w:r>
      <w:r w:rsidR="00DA1A4D" w:rsidRPr="00A66AE8">
        <w:rPr>
          <w:rFonts w:ascii="Times New Roman" w:eastAsia="仿宋_GB2312" w:hAnsi="Times New Roman"/>
          <w:sz w:val="24"/>
          <w:szCs w:val="24"/>
        </w:rPr>
        <w:t xml:space="preserve"> may have </w:t>
      </w:r>
      <w:r w:rsidR="00025988">
        <w:rPr>
          <w:rFonts w:ascii="Times New Roman" w:eastAsia="仿宋_GB2312" w:hAnsi="Times New Roman"/>
          <w:sz w:val="24"/>
          <w:szCs w:val="24"/>
        </w:rPr>
        <w:t xml:space="preserve">material </w:t>
      </w:r>
      <w:r w:rsidR="00DA1A4D" w:rsidRPr="00A66AE8">
        <w:rPr>
          <w:rFonts w:ascii="Times New Roman" w:eastAsia="仿宋_GB2312" w:hAnsi="Times New Roman"/>
          <w:sz w:val="24"/>
          <w:szCs w:val="24"/>
        </w:rPr>
        <w:t xml:space="preserve">adverse effect on the </w:t>
      </w:r>
      <w:r w:rsidR="00434EC2">
        <w:rPr>
          <w:rFonts w:ascii="Times New Roman" w:eastAsia="仿宋_GB2312" w:hAnsi="Times New Roman"/>
          <w:sz w:val="24"/>
          <w:szCs w:val="24"/>
        </w:rPr>
        <w:t>ability</w:t>
      </w:r>
      <w:r w:rsidR="00A66AE8" w:rsidRPr="00A66AE8">
        <w:rPr>
          <w:rFonts w:ascii="Times New Roman" w:eastAsia="仿宋_GB2312" w:hAnsi="Times New Roman"/>
          <w:sz w:val="24"/>
          <w:szCs w:val="24"/>
        </w:rPr>
        <w:t xml:space="preserve"> of </w:t>
      </w:r>
      <w:r w:rsidR="00FD14B9">
        <w:rPr>
          <w:rFonts w:ascii="Times New Roman" w:eastAsia="仿宋_GB2312" w:hAnsi="Times New Roman" w:hint="eastAsia"/>
          <w:sz w:val="24"/>
          <w:szCs w:val="24"/>
        </w:rPr>
        <w:t xml:space="preserve">a </w:t>
      </w:r>
      <w:r w:rsidR="00A66AE8" w:rsidRPr="00A66AE8">
        <w:rPr>
          <w:rFonts w:ascii="Times New Roman" w:eastAsia="仿宋_GB2312" w:hAnsi="Times New Roman"/>
          <w:sz w:val="24"/>
          <w:szCs w:val="24"/>
        </w:rPr>
        <w:t>foreign governmental agenc</w:t>
      </w:r>
      <w:r w:rsidR="00FD14B9">
        <w:rPr>
          <w:rFonts w:ascii="Times New Roman" w:eastAsia="仿宋_GB2312" w:hAnsi="Times New Roman" w:hint="eastAsia"/>
          <w:sz w:val="24"/>
          <w:szCs w:val="24"/>
        </w:rPr>
        <w:t xml:space="preserve">y or </w:t>
      </w:r>
      <w:r w:rsidR="00A66AE8" w:rsidRPr="00A66AE8">
        <w:rPr>
          <w:rFonts w:ascii="Times New Roman" w:eastAsia="仿宋_GB2312" w:hAnsi="Times New Roman"/>
          <w:sz w:val="24"/>
          <w:szCs w:val="24"/>
        </w:rPr>
        <w:t>international development institution</w:t>
      </w:r>
      <w:r w:rsidR="00DA1A4D" w:rsidRPr="00A66AE8">
        <w:rPr>
          <w:rFonts w:ascii="Times New Roman" w:eastAsia="仿宋_GB2312" w:hAnsi="Times New Roman"/>
          <w:sz w:val="24"/>
          <w:szCs w:val="24"/>
        </w:rPr>
        <w:t xml:space="preserve"> to </w:t>
      </w:r>
      <w:r w:rsidR="00025988">
        <w:rPr>
          <w:rFonts w:ascii="Times New Roman" w:eastAsia="仿宋_GB2312" w:hAnsi="Times New Roman"/>
          <w:sz w:val="24"/>
          <w:szCs w:val="24"/>
        </w:rPr>
        <w:t>perform its</w:t>
      </w:r>
      <w:r w:rsidR="00DA1A4D" w:rsidRPr="00A66AE8">
        <w:rPr>
          <w:rFonts w:ascii="Times New Roman" w:eastAsia="仿宋_GB2312" w:hAnsi="Times New Roman"/>
          <w:sz w:val="24"/>
          <w:szCs w:val="24"/>
        </w:rPr>
        <w:t xml:space="preserve"> obligations </w:t>
      </w:r>
      <w:r w:rsidR="00025988">
        <w:rPr>
          <w:rFonts w:ascii="Times New Roman" w:eastAsia="仿宋_GB2312" w:hAnsi="Times New Roman"/>
          <w:sz w:val="24"/>
          <w:szCs w:val="24"/>
        </w:rPr>
        <w:t>under the registered bonds</w:t>
      </w:r>
      <w:r w:rsidR="00DA1A4D" w:rsidRPr="00A66AE8">
        <w:rPr>
          <w:rFonts w:ascii="Times New Roman" w:eastAsia="仿宋_GB2312" w:hAnsi="Times New Roman"/>
          <w:sz w:val="24"/>
          <w:szCs w:val="24"/>
        </w:rPr>
        <w:t xml:space="preserve"> </w:t>
      </w:r>
      <w:r w:rsidR="00A66AE8" w:rsidRPr="00A66AE8">
        <w:rPr>
          <w:rFonts w:ascii="Times New Roman" w:eastAsia="仿宋_GB2312" w:hAnsi="Times New Roman"/>
          <w:sz w:val="24"/>
          <w:szCs w:val="24"/>
        </w:rPr>
        <w:t xml:space="preserve">during the life of the bonds. </w:t>
      </w:r>
    </w:p>
    <w:p w14:paraId="4D56AE4F" w14:textId="4234E831" w:rsidR="00A66AE8" w:rsidRPr="00A66AE8" w:rsidRDefault="00A66AE8" w:rsidP="00FD14B9">
      <w:pPr>
        <w:pStyle w:val="a3"/>
        <w:spacing w:after="240"/>
        <w:ind w:leftChars="500" w:left="1050" w:firstLineChars="0" w:firstLine="0"/>
        <w:rPr>
          <w:rFonts w:ascii="Times New Roman" w:eastAsia="仿宋_GB2312" w:hAnsi="Times New Roman"/>
          <w:sz w:val="24"/>
          <w:szCs w:val="24"/>
        </w:rPr>
      </w:pPr>
      <w:r w:rsidRPr="00A66AE8">
        <w:rPr>
          <w:rFonts w:ascii="Times New Roman" w:eastAsia="仿宋_GB2312" w:hAnsi="Times New Roman"/>
          <w:sz w:val="24"/>
          <w:szCs w:val="24"/>
        </w:rPr>
        <w:t>“Material event</w:t>
      </w:r>
      <w:r w:rsidRPr="00A66AE8">
        <w:rPr>
          <w:rFonts w:ascii="Times New Roman" w:eastAsia="仿宋_GB2312" w:hAnsi="Times New Roman" w:hint="eastAsia"/>
          <w:sz w:val="24"/>
          <w:szCs w:val="24"/>
        </w:rPr>
        <w:t>s</w:t>
      </w:r>
      <w:r w:rsidRPr="00A66AE8">
        <w:rPr>
          <w:rFonts w:ascii="Times New Roman" w:eastAsia="仿宋_GB2312" w:hAnsi="Times New Roman"/>
          <w:sz w:val="24"/>
          <w:szCs w:val="24"/>
        </w:rPr>
        <w:t xml:space="preserve">” </w:t>
      </w:r>
      <w:r w:rsidRPr="00A66AE8">
        <w:rPr>
          <w:rFonts w:ascii="Times New Roman" w:eastAsia="仿宋_GB2312" w:hAnsi="Times New Roman" w:hint="eastAsia"/>
          <w:sz w:val="24"/>
          <w:szCs w:val="24"/>
        </w:rPr>
        <w:t>of</w:t>
      </w:r>
      <w:r w:rsidRPr="00A66AE8">
        <w:rPr>
          <w:rFonts w:ascii="Times New Roman" w:eastAsia="仿宋_GB2312" w:hAnsi="Times New Roman"/>
          <w:sz w:val="24"/>
          <w:szCs w:val="24"/>
        </w:rPr>
        <w:t xml:space="preserve"> foreign governmental </w:t>
      </w:r>
      <w:r w:rsidRPr="00A66AE8">
        <w:rPr>
          <w:rFonts w:ascii="Times New Roman" w:eastAsia="仿宋_GB2312" w:hAnsi="Times New Roman" w:hint="eastAsia"/>
          <w:sz w:val="24"/>
          <w:szCs w:val="24"/>
        </w:rPr>
        <w:t xml:space="preserve">agencies </w:t>
      </w:r>
      <w:r w:rsidR="00A77100">
        <w:rPr>
          <w:rFonts w:ascii="Times New Roman" w:eastAsia="仿宋_GB2312" w:hAnsi="Times New Roman"/>
          <w:sz w:val="24"/>
          <w:szCs w:val="24"/>
        </w:rPr>
        <w:t>offering</w:t>
      </w:r>
      <w:r w:rsidR="00A77100">
        <w:rPr>
          <w:rFonts w:ascii="Times New Roman" w:eastAsia="仿宋_GB2312" w:hAnsi="Times New Roman" w:hint="eastAsia"/>
          <w:sz w:val="24"/>
          <w:szCs w:val="24"/>
        </w:rPr>
        <w:t xml:space="preserve"> bonds </w:t>
      </w:r>
      <w:r w:rsidR="00A77100" w:rsidRPr="00474E09">
        <w:rPr>
          <w:rFonts w:ascii="Times New Roman" w:eastAsia="仿宋_GB2312" w:hAnsi="Times New Roman"/>
          <w:sz w:val="24"/>
          <w:szCs w:val="24"/>
        </w:rPr>
        <w:t>to institutional investors on the interbank bond market</w:t>
      </w:r>
      <w:r w:rsidR="00A77100" w:rsidRPr="00A66AE8">
        <w:rPr>
          <w:rFonts w:ascii="Times New Roman" w:eastAsia="仿宋_GB2312" w:hAnsi="Times New Roman"/>
          <w:sz w:val="24"/>
          <w:szCs w:val="24"/>
        </w:rPr>
        <w:t xml:space="preserve"> </w:t>
      </w:r>
      <w:r w:rsidRPr="00A66AE8">
        <w:rPr>
          <w:rFonts w:ascii="Times New Roman" w:eastAsia="仿宋_GB2312" w:hAnsi="Times New Roman"/>
          <w:sz w:val="24"/>
          <w:szCs w:val="24"/>
        </w:rPr>
        <w:t xml:space="preserve">shall </w:t>
      </w:r>
      <w:r w:rsidRPr="00A66AE8">
        <w:rPr>
          <w:rFonts w:ascii="Times New Roman" w:eastAsia="仿宋_GB2312" w:hAnsi="Times New Roman" w:hint="eastAsia"/>
          <w:sz w:val="24"/>
          <w:szCs w:val="24"/>
        </w:rPr>
        <w:t>include</w:t>
      </w:r>
      <w:r w:rsidR="00025988">
        <w:rPr>
          <w:rFonts w:ascii="Times New Roman" w:eastAsia="仿宋_GB2312" w:hAnsi="Times New Roman"/>
          <w:sz w:val="24"/>
          <w:szCs w:val="24"/>
        </w:rPr>
        <w:t>, but not limited to</w:t>
      </w:r>
      <w:r w:rsidRPr="00A66AE8">
        <w:rPr>
          <w:rFonts w:ascii="Times New Roman" w:eastAsia="仿宋_GB2312" w:hAnsi="Times New Roman"/>
          <w:sz w:val="24"/>
          <w:szCs w:val="24"/>
        </w:rPr>
        <w:t>:</w:t>
      </w:r>
    </w:p>
    <w:p w14:paraId="1169F826" w14:textId="77777777" w:rsidR="00A66AE8" w:rsidRPr="00A66AE8" w:rsidRDefault="00A66AE8" w:rsidP="00FD14B9">
      <w:pPr>
        <w:numPr>
          <w:ilvl w:val="0"/>
          <w:numId w:val="9"/>
        </w:numPr>
        <w:spacing w:after="240"/>
        <w:ind w:left="1710" w:hanging="540"/>
        <w:rPr>
          <w:rFonts w:ascii="Times New Roman" w:eastAsia="仿宋_GB2312" w:hAnsi="Times New Roman"/>
          <w:sz w:val="24"/>
          <w:szCs w:val="24"/>
        </w:rPr>
      </w:pPr>
      <w:r w:rsidRPr="00A66AE8">
        <w:rPr>
          <w:rFonts w:ascii="Times New Roman" w:eastAsia="仿宋_GB2312" w:hAnsi="Times New Roman" w:hint="eastAsia"/>
          <w:sz w:val="24"/>
          <w:szCs w:val="24"/>
        </w:rPr>
        <w:t>a</w:t>
      </w:r>
      <w:r w:rsidRPr="00A66AE8">
        <w:rPr>
          <w:rFonts w:ascii="Times New Roman" w:eastAsia="仿宋_GB2312" w:hAnsi="Times New Roman"/>
          <w:sz w:val="24"/>
          <w:szCs w:val="24"/>
        </w:rPr>
        <w:t>ny change</w:t>
      </w:r>
      <w:r w:rsidRPr="00A66AE8">
        <w:rPr>
          <w:rFonts w:ascii="Times New Roman" w:eastAsia="仿宋_GB2312" w:hAnsi="Times New Roman" w:hint="eastAsia"/>
          <w:sz w:val="24"/>
          <w:szCs w:val="24"/>
        </w:rPr>
        <w:t>s</w:t>
      </w:r>
      <w:r w:rsidRPr="00A66AE8">
        <w:rPr>
          <w:rFonts w:ascii="Times New Roman" w:eastAsia="仿宋_GB2312" w:hAnsi="Times New Roman"/>
          <w:sz w:val="24"/>
          <w:szCs w:val="24"/>
        </w:rPr>
        <w:t xml:space="preserve"> in laws, regulations, treaties, </w:t>
      </w:r>
      <w:r w:rsidRPr="00A66AE8">
        <w:rPr>
          <w:rFonts w:ascii="Times New Roman" w:eastAsia="仿宋_GB2312" w:hAnsi="Times New Roman" w:hint="eastAsia"/>
          <w:sz w:val="24"/>
          <w:szCs w:val="24"/>
        </w:rPr>
        <w:t>c</w:t>
      </w:r>
      <w:r w:rsidRPr="00A66AE8">
        <w:rPr>
          <w:rFonts w:ascii="Times New Roman" w:eastAsia="仿宋_GB2312" w:hAnsi="Times New Roman"/>
          <w:sz w:val="24"/>
          <w:szCs w:val="24"/>
        </w:rPr>
        <w:t xml:space="preserve">onventions, </w:t>
      </w:r>
      <w:r w:rsidRPr="00A66AE8">
        <w:rPr>
          <w:rFonts w:ascii="Times New Roman" w:eastAsia="仿宋_GB2312" w:hAnsi="Times New Roman" w:hint="eastAsia"/>
          <w:sz w:val="24"/>
          <w:szCs w:val="24"/>
        </w:rPr>
        <w:t>approvals or</w:t>
      </w:r>
      <w:r w:rsidRPr="00A66AE8">
        <w:rPr>
          <w:rFonts w:ascii="Times New Roman" w:eastAsia="仿宋_GB2312" w:hAnsi="Times New Roman"/>
          <w:sz w:val="24"/>
          <w:szCs w:val="24"/>
        </w:rPr>
        <w:t xml:space="preserve"> authorizations </w:t>
      </w:r>
      <w:r w:rsidRPr="00A66AE8">
        <w:rPr>
          <w:rFonts w:ascii="Times New Roman" w:eastAsia="仿宋_GB2312" w:hAnsi="Times New Roman" w:hint="eastAsia"/>
          <w:sz w:val="24"/>
          <w:szCs w:val="24"/>
        </w:rPr>
        <w:t>of</w:t>
      </w:r>
      <w:r w:rsidRPr="00A66AE8">
        <w:rPr>
          <w:rFonts w:ascii="Times New Roman" w:eastAsia="仿宋_GB2312" w:hAnsi="Times New Roman"/>
          <w:sz w:val="24"/>
          <w:szCs w:val="24"/>
        </w:rPr>
        <w:t xml:space="preserve"> the issuer </w:t>
      </w:r>
      <w:r w:rsidRPr="00A66AE8">
        <w:rPr>
          <w:rFonts w:ascii="Times New Roman" w:eastAsia="仿宋_GB2312" w:hAnsi="Times New Roman" w:hint="eastAsia"/>
          <w:sz w:val="24"/>
          <w:szCs w:val="24"/>
        </w:rPr>
        <w:t xml:space="preserve">(or its </w:t>
      </w:r>
      <w:r w:rsidRPr="00A66AE8">
        <w:rPr>
          <w:rFonts w:ascii="Times New Roman" w:eastAsia="仿宋_GB2312" w:hAnsi="Times New Roman"/>
          <w:sz w:val="24"/>
          <w:szCs w:val="24"/>
        </w:rPr>
        <w:t xml:space="preserve">home </w:t>
      </w:r>
      <w:r w:rsidRPr="00A66AE8">
        <w:rPr>
          <w:rFonts w:ascii="Times New Roman" w:eastAsia="仿宋_GB2312" w:hAnsi="Times New Roman" w:hint="eastAsia"/>
          <w:sz w:val="24"/>
          <w:szCs w:val="24"/>
        </w:rPr>
        <w:t>country or region)</w:t>
      </w:r>
      <w:r w:rsidRPr="00A66AE8">
        <w:rPr>
          <w:rFonts w:ascii="Times New Roman" w:eastAsia="仿宋_GB2312" w:hAnsi="Times New Roman"/>
          <w:sz w:val="24"/>
          <w:szCs w:val="24"/>
        </w:rPr>
        <w:t xml:space="preserve"> </w:t>
      </w:r>
      <w:r w:rsidRPr="00A66AE8">
        <w:rPr>
          <w:rFonts w:ascii="Times New Roman" w:eastAsia="仿宋_GB2312" w:hAnsi="Times New Roman" w:hint="eastAsia"/>
          <w:sz w:val="24"/>
          <w:szCs w:val="24"/>
        </w:rPr>
        <w:t>that</w:t>
      </w:r>
      <w:r w:rsidRPr="00A66AE8">
        <w:rPr>
          <w:rFonts w:ascii="Times New Roman" w:eastAsia="仿宋_GB2312" w:hAnsi="Times New Roman"/>
          <w:sz w:val="24"/>
          <w:szCs w:val="24"/>
        </w:rPr>
        <w:t xml:space="preserve"> may have a material impact </w:t>
      </w:r>
      <w:r w:rsidRPr="00A66AE8">
        <w:rPr>
          <w:rFonts w:ascii="Times New Roman" w:eastAsia="仿宋_GB2312" w:hAnsi="Times New Roman" w:hint="eastAsia"/>
          <w:sz w:val="24"/>
          <w:szCs w:val="24"/>
        </w:rPr>
        <w:t xml:space="preserve">on </w:t>
      </w:r>
      <w:r w:rsidRPr="00A66AE8">
        <w:rPr>
          <w:rFonts w:ascii="Times New Roman" w:eastAsia="仿宋_GB2312" w:hAnsi="Times New Roman"/>
          <w:sz w:val="24"/>
          <w:szCs w:val="24"/>
        </w:rPr>
        <w:t xml:space="preserve">the </w:t>
      </w:r>
      <w:r w:rsidRPr="00A66AE8">
        <w:rPr>
          <w:rFonts w:ascii="Times New Roman" w:eastAsia="仿宋_GB2312" w:hAnsi="Times New Roman" w:hint="eastAsia"/>
          <w:sz w:val="24"/>
          <w:szCs w:val="24"/>
        </w:rPr>
        <w:t>registered</w:t>
      </w:r>
      <w:r w:rsidRPr="00A66AE8">
        <w:rPr>
          <w:rFonts w:ascii="Times New Roman" w:eastAsia="仿宋_GB2312" w:hAnsi="Times New Roman"/>
          <w:sz w:val="24"/>
          <w:szCs w:val="24"/>
        </w:rPr>
        <w:t xml:space="preserve"> bond</w:t>
      </w:r>
      <w:r w:rsidRPr="00A66AE8">
        <w:rPr>
          <w:rFonts w:ascii="Times New Roman" w:eastAsia="仿宋_GB2312" w:hAnsi="Times New Roman" w:hint="eastAsia"/>
          <w:sz w:val="24"/>
          <w:szCs w:val="24"/>
        </w:rPr>
        <w:t>s</w:t>
      </w:r>
      <w:r w:rsidRPr="00A66AE8">
        <w:rPr>
          <w:rFonts w:ascii="Times New Roman" w:eastAsia="仿宋_GB2312" w:hAnsi="Times New Roman"/>
          <w:sz w:val="24"/>
          <w:szCs w:val="24"/>
        </w:rPr>
        <w:t>;</w:t>
      </w:r>
    </w:p>
    <w:p w14:paraId="29618F6A" w14:textId="77777777" w:rsidR="00A66AE8" w:rsidRPr="00A66AE8" w:rsidRDefault="00A66AE8" w:rsidP="00FD14B9">
      <w:pPr>
        <w:numPr>
          <w:ilvl w:val="0"/>
          <w:numId w:val="9"/>
        </w:numPr>
        <w:spacing w:after="240"/>
        <w:ind w:left="1710" w:hanging="540"/>
        <w:rPr>
          <w:rFonts w:ascii="Times New Roman" w:eastAsia="仿宋_GB2312" w:hAnsi="Times New Roman"/>
          <w:sz w:val="24"/>
          <w:szCs w:val="24"/>
        </w:rPr>
      </w:pPr>
      <w:r w:rsidRPr="00A66AE8">
        <w:rPr>
          <w:rFonts w:ascii="Times New Roman" w:eastAsia="仿宋_GB2312" w:hAnsi="Times New Roman" w:hint="eastAsia"/>
          <w:sz w:val="24"/>
          <w:szCs w:val="24"/>
        </w:rPr>
        <w:t>any event of default under, or acceleration or debt restructuring of, any external indebtedness of the issuer (or its home country or region)</w:t>
      </w:r>
      <w:r w:rsidRPr="00A66AE8">
        <w:rPr>
          <w:rFonts w:ascii="Times New Roman" w:eastAsia="仿宋_GB2312" w:hAnsi="Times New Roman"/>
          <w:sz w:val="24"/>
          <w:szCs w:val="24"/>
        </w:rPr>
        <w:t>;</w:t>
      </w:r>
    </w:p>
    <w:p w14:paraId="1EC7A589" w14:textId="77777777" w:rsidR="00A66AE8" w:rsidRPr="00A66AE8" w:rsidRDefault="00A66AE8" w:rsidP="00FD14B9">
      <w:pPr>
        <w:numPr>
          <w:ilvl w:val="0"/>
          <w:numId w:val="9"/>
        </w:numPr>
        <w:spacing w:after="240"/>
        <w:ind w:left="1710" w:hanging="540"/>
        <w:rPr>
          <w:rFonts w:ascii="Times New Roman" w:eastAsia="仿宋_GB2312" w:hAnsi="Times New Roman"/>
          <w:sz w:val="24"/>
          <w:szCs w:val="24"/>
        </w:rPr>
      </w:pPr>
      <w:r w:rsidRPr="00A66AE8">
        <w:rPr>
          <w:rFonts w:ascii="Times New Roman" w:eastAsia="仿宋_GB2312" w:hAnsi="Times New Roman" w:hint="eastAsia"/>
          <w:sz w:val="24"/>
          <w:szCs w:val="24"/>
        </w:rPr>
        <w:t>any change in the rights of bondholders, including, but not limited to, any c</w:t>
      </w:r>
      <w:r w:rsidRPr="00A66AE8">
        <w:rPr>
          <w:rFonts w:ascii="Times New Roman" w:eastAsia="仿宋_GB2312" w:hAnsi="Times New Roman"/>
          <w:sz w:val="24"/>
          <w:szCs w:val="24"/>
        </w:rPr>
        <w:t>hange in the terms and conditions of the issuer’</w:t>
      </w:r>
      <w:r w:rsidRPr="00A66AE8">
        <w:rPr>
          <w:rFonts w:ascii="Times New Roman" w:eastAsia="仿宋_GB2312" w:hAnsi="Times New Roman" w:hint="eastAsia"/>
          <w:sz w:val="24"/>
          <w:szCs w:val="24"/>
        </w:rPr>
        <w:t>s</w:t>
      </w:r>
      <w:r w:rsidRPr="00A66AE8">
        <w:rPr>
          <w:rFonts w:ascii="Times New Roman" w:eastAsia="仿宋_GB2312" w:hAnsi="Times New Roman"/>
          <w:sz w:val="24"/>
          <w:szCs w:val="24"/>
        </w:rPr>
        <w:t xml:space="preserve"> other </w:t>
      </w:r>
      <w:r w:rsidRPr="00A66AE8">
        <w:rPr>
          <w:rFonts w:ascii="Times New Roman" w:eastAsia="仿宋_GB2312" w:hAnsi="Times New Roman" w:hint="eastAsia"/>
          <w:sz w:val="24"/>
          <w:szCs w:val="24"/>
        </w:rPr>
        <w:t xml:space="preserve">debt </w:t>
      </w:r>
      <w:r w:rsidRPr="00A66AE8">
        <w:rPr>
          <w:rFonts w:ascii="Times New Roman" w:eastAsia="仿宋_GB2312" w:hAnsi="Times New Roman"/>
          <w:sz w:val="24"/>
          <w:szCs w:val="24"/>
        </w:rPr>
        <w:t xml:space="preserve">obligations </w:t>
      </w:r>
      <w:r w:rsidRPr="00A66AE8">
        <w:rPr>
          <w:rFonts w:ascii="Times New Roman" w:eastAsia="仿宋_GB2312" w:hAnsi="Times New Roman" w:hint="eastAsia"/>
          <w:sz w:val="24"/>
          <w:szCs w:val="24"/>
        </w:rPr>
        <w:t>that</w:t>
      </w:r>
      <w:r w:rsidRPr="00A66AE8">
        <w:rPr>
          <w:rFonts w:ascii="Times New Roman" w:eastAsia="仿宋_GB2312" w:hAnsi="Times New Roman"/>
          <w:sz w:val="24"/>
          <w:szCs w:val="24"/>
        </w:rPr>
        <w:t xml:space="preserve"> indirectly </w:t>
      </w:r>
      <w:r w:rsidRPr="00A66AE8">
        <w:rPr>
          <w:rFonts w:ascii="Times New Roman" w:eastAsia="仿宋_GB2312" w:hAnsi="Times New Roman" w:hint="eastAsia"/>
          <w:sz w:val="24"/>
          <w:szCs w:val="24"/>
        </w:rPr>
        <w:t>alters</w:t>
      </w:r>
      <w:r w:rsidRPr="00A66AE8">
        <w:rPr>
          <w:rFonts w:ascii="Times New Roman" w:eastAsia="仿宋_GB2312" w:hAnsi="Times New Roman"/>
          <w:sz w:val="24"/>
          <w:szCs w:val="24"/>
        </w:rPr>
        <w:t xml:space="preserve"> the rights of</w:t>
      </w:r>
      <w:r w:rsidRPr="00A66AE8">
        <w:rPr>
          <w:rFonts w:ascii="Times New Roman" w:eastAsia="仿宋_GB2312" w:hAnsi="Times New Roman" w:hint="eastAsia"/>
          <w:sz w:val="24"/>
          <w:szCs w:val="24"/>
        </w:rPr>
        <w:t xml:space="preserve"> the</w:t>
      </w:r>
      <w:r w:rsidRPr="00A66AE8">
        <w:rPr>
          <w:rFonts w:ascii="Times New Roman" w:eastAsia="仿宋_GB2312" w:hAnsi="Times New Roman"/>
          <w:sz w:val="24"/>
          <w:szCs w:val="24"/>
        </w:rPr>
        <w:t xml:space="preserve"> </w:t>
      </w:r>
      <w:r w:rsidRPr="00A66AE8">
        <w:rPr>
          <w:rFonts w:ascii="Times New Roman" w:eastAsia="仿宋_GB2312" w:hAnsi="Times New Roman" w:hint="eastAsia"/>
          <w:sz w:val="24"/>
          <w:szCs w:val="24"/>
        </w:rPr>
        <w:t>bondholders</w:t>
      </w:r>
      <w:r w:rsidRPr="00A66AE8">
        <w:rPr>
          <w:rFonts w:ascii="Times New Roman" w:eastAsia="仿宋_GB2312" w:hAnsi="Times New Roman"/>
          <w:sz w:val="24"/>
          <w:szCs w:val="24"/>
        </w:rPr>
        <w:t xml:space="preserve"> </w:t>
      </w:r>
      <w:r w:rsidRPr="00A66AE8">
        <w:rPr>
          <w:rFonts w:ascii="Times New Roman" w:eastAsia="仿宋_GB2312" w:hAnsi="Times New Roman" w:hint="eastAsia"/>
          <w:sz w:val="24"/>
          <w:szCs w:val="24"/>
        </w:rPr>
        <w:t xml:space="preserve">under </w:t>
      </w:r>
      <w:r w:rsidRPr="00A66AE8">
        <w:rPr>
          <w:rFonts w:ascii="Times New Roman" w:eastAsia="仿宋_GB2312" w:hAnsi="Times New Roman"/>
          <w:sz w:val="24"/>
          <w:szCs w:val="24"/>
        </w:rPr>
        <w:t xml:space="preserve">the </w:t>
      </w:r>
      <w:r w:rsidRPr="00A66AE8">
        <w:rPr>
          <w:rFonts w:ascii="Times New Roman" w:eastAsia="仿宋_GB2312" w:hAnsi="Times New Roman" w:hint="eastAsia"/>
          <w:sz w:val="24"/>
          <w:szCs w:val="24"/>
        </w:rPr>
        <w:t>registered</w:t>
      </w:r>
      <w:r w:rsidRPr="00A66AE8">
        <w:rPr>
          <w:rFonts w:ascii="Times New Roman" w:eastAsia="仿宋_GB2312" w:hAnsi="Times New Roman"/>
          <w:sz w:val="24"/>
          <w:szCs w:val="24"/>
        </w:rPr>
        <w:t xml:space="preserve"> bond</w:t>
      </w:r>
      <w:r w:rsidRPr="00A66AE8">
        <w:rPr>
          <w:rFonts w:ascii="Times New Roman" w:eastAsia="仿宋_GB2312" w:hAnsi="Times New Roman" w:hint="eastAsia"/>
          <w:sz w:val="24"/>
          <w:szCs w:val="24"/>
        </w:rPr>
        <w:t>s; and</w:t>
      </w:r>
    </w:p>
    <w:p w14:paraId="6C262BF1" w14:textId="290D95F5" w:rsidR="00A66AE8" w:rsidRPr="00A66AE8" w:rsidRDefault="00A66AE8" w:rsidP="00FD14B9">
      <w:pPr>
        <w:numPr>
          <w:ilvl w:val="0"/>
          <w:numId w:val="9"/>
        </w:numPr>
        <w:spacing w:after="240"/>
        <w:ind w:left="1710" w:hanging="540"/>
        <w:rPr>
          <w:rFonts w:ascii="Times New Roman" w:eastAsia="仿宋_GB2312" w:hAnsi="Times New Roman"/>
          <w:sz w:val="24"/>
          <w:szCs w:val="24"/>
        </w:rPr>
      </w:pPr>
      <w:r w:rsidRPr="00A66AE8">
        <w:rPr>
          <w:rFonts w:ascii="Times New Roman" w:eastAsia="仿宋_GB2312" w:hAnsi="Times New Roman" w:hint="eastAsia"/>
          <w:sz w:val="24"/>
          <w:szCs w:val="24"/>
        </w:rPr>
        <w:t>any other events that may have a material adverse effect on the issuer</w:t>
      </w:r>
      <w:r w:rsidRPr="00A66AE8">
        <w:rPr>
          <w:rFonts w:ascii="Times New Roman" w:eastAsia="仿宋_GB2312" w:hAnsi="Times New Roman"/>
          <w:sz w:val="24"/>
          <w:szCs w:val="24"/>
        </w:rPr>
        <w:t>’</w:t>
      </w:r>
      <w:r w:rsidRPr="00A66AE8">
        <w:rPr>
          <w:rFonts w:ascii="Times New Roman" w:eastAsia="仿宋_GB2312" w:hAnsi="Times New Roman" w:hint="eastAsia"/>
          <w:sz w:val="24"/>
          <w:szCs w:val="24"/>
        </w:rPr>
        <w:t>s ability to perform its obligations</w:t>
      </w:r>
      <w:r w:rsidR="00434EC2">
        <w:rPr>
          <w:rFonts w:ascii="Times New Roman" w:eastAsia="仿宋_GB2312" w:hAnsi="Times New Roman"/>
          <w:sz w:val="24"/>
          <w:szCs w:val="24"/>
        </w:rPr>
        <w:t xml:space="preserve"> (including, but not limited to</w:t>
      </w:r>
      <w:r w:rsidR="00E47840">
        <w:rPr>
          <w:rFonts w:ascii="Times New Roman" w:eastAsia="仿宋_GB2312" w:hAnsi="Times New Roman" w:hint="eastAsia"/>
          <w:sz w:val="24"/>
          <w:szCs w:val="24"/>
        </w:rPr>
        <w:t>,</w:t>
      </w:r>
      <w:r w:rsidR="00434EC2">
        <w:rPr>
          <w:rFonts w:ascii="Times New Roman" w:eastAsia="仿宋_GB2312" w:hAnsi="Times New Roman"/>
          <w:sz w:val="24"/>
          <w:szCs w:val="24"/>
        </w:rPr>
        <w:t xml:space="preserve"> </w:t>
      </w:r>
      <w:r w:rsidR="004A57D5">
        <w:rPr>
          <w:rFonts w:ascii="Times New Roman" w:eastAsia="仿宋_GB2312" w:hAnsi="Times New Roman"/>
          <w:sz w:val="24"/>
          <w:szCs w:val="24"/>
        </w:rPr>
        <w:t xml:space="preserve">the </w:t>
      </w:r>
      <w:r w:rsidR="00434EC2">
        <w:rPr>
          <w:rFonts w:ascii="Times New Roman" w:eastAsia="仿宋_GB2312" w:hAnsi="Times New Roman"/>
          <w:sz w:val="24"/>
          <w:szCs w:val="24"/>
        </w:rPr>
        <w:t xml:space="preserve">obligation </w:t>
      </w:r>
      <w:r w:rsidR="00E47840">
        <w:rPr>
          <w:rFonts w:ascii="Times New Roman" w:eastAsia="仿宋_GB2312" w:hAnsi="Times New Roman" w:hint="eastAsia"/>
          <w:sz w:val="24"/>
          <w:szCs w:val="24"/>
        </w:rPr>
        <w:t>to make full payment of</w:t>
      </w:r>
      <w:r w:rsidR="00204154">
        <w:rPr>
          <w:rFonts w:ascii="Times New Roman" w:eastAsia="仿宋_GB2312" w:hAnsi="Times New Roman"/>
          <w:sz w:val="24"/>
          <w:szCs w:val="24"/>
        </w:rPr>
        <w:t xml:space="preserve"> </w:t>
      </w:r>
      <w:r w:rsidR="00E47840">
        <w:rPr>
          <w:rFonts w:ascii="Times New Roman" w:eastAsia="仿宋_GB2312" w:hAnsi="Times New Roman"/>
          <w:sz w:val="24"/>
          <w:szCs w:val="24"/>
        </w:rPr>
        <w:t>the principal and interest o</w:t>
      </w:r>
      <w:r w:rsidR="00E47840">
        <w:rPr>
          <w:rFonts w:ascii="Times New Roman" w:eastAsia="仿宋_GB2312" w:hAnsi="Times New Roman" w:hint="eastAsia"/>
          <w:sz w:val="24"/>
          <w:szCs w:val="24"/>
        </w:rPr>
        <w:t>n</w:t>
      </w:r>
      <w:r w:rsidR="004A57D5">
        <w:rPr>
          <w:rFonts w:ascii="Times New Roman" w:eastAsia="仿宋_GB2312" w:hAnsi="Times New Roman"/>
          <w:sz w:val="24"/>
          <w:szCs w:val="24"/>
        </w:rPr>
        <w:t xml:space="preserve"> the bonds</w:t>
      </w:r>
      <w:r w:rsidR="004B0329">
        <w:rPr>
          <w:rFonts w:ascii="Times New Roman" w:eastAsia="仿宋_GB2312" w:hAnsi="Times New Roman" w:hint="eastAsia"/>
          <w:sz w:val="24"/>
          <w:szCs w:val="24"/>
        </w:rPr>
        <w:t xml:space="preserve"> when due</w:t>
      </w:r>
      <w:r w:rsidR="00434EC2">
        <w:rPr>
          <w:rFonts w:ascii="Times New Roman" w:eastAsia="仿宋_GB2312" w:hAnsi="Times New Roman"/>
          <w:sz w:val="24"/>
          <w:szCs w:val="24"/>
        </w:rPr>
        <w:t>)</w:t>
      </w:r>
      <w:r w:rsidRPr="00A66AE8">
        <w:rPr>
          <w:rFonts w:ascii="Times New Roman" w:eastAsia="仿宋_GB2312" w:hAnsi="Times New Roman" w:hint="eastAsia"/>
          <w:sz w:val="24"/>
          <w:szCs w:val="24"/>
        </w:rPr>
        <w:t xml:space="preserve"> under the registered bonds</w:t>
      </w:r>
      <w:r w:rsidRPr="00A66AE8">
        <w:rPr>
          <w:rFonts w:ascii="Times New Roman" w:eastAsia="仿宋_GB2312" w:hAnsi="Times New Roman"/>
          <w:sz w:val="24"/>
          <w:szCs w:val="24"/>
        </w:rPr>
        <w:t>.</w:t>
      </w:r>
    </w:p>
    <w:p w14:paraId="0F70BF14" w14:textId="77A80222" w:rsidR="00A66AE8" w:rsidRPr="00A66AE8" w:rsidRDefault="00A66AE8" w:rsidP="00FD14B9">
      <w:pPr>
        <w:spacing w:after="240"/>
        <w:ind w:left="1166"/>
        <w:rPr>
          <w:rFonts w:ascii="Times New Roman" w:eastAsia="仿宋_GB2312" w:hAnsi="Times New Roman"/>
          <w:sz w:val="24"/>
          <w:szCs w:val="24"/>
        </w:rPr>
      </w:pPr>
      <w:r w:rsidRPr="00A66AE8">
        <w:rPr>
          <w:rFonts w:ascii="Times New Roman" w:eastAsia="仿宋_GB2312" w:hAnsi="Times New Roman"/>
          <w:sz w:val="24"/>
          <w:szCs w:val="24"/>
        </w:rPr>
        <w:t>“Material event</w:t>
      </w:r>
      <w:r w:rsidRPr="00A66AE8">
        <w:rPr>
          <w:rFonts w:ascii="Times New Roman" w:eastAsia="仿宋_GB2312" w:hAnsi="Times New Roman" w:hint="eastAsia"/>
          <w:sz w:val="24"/>
          <w:szCs w:val="24"/>
        </w:rPr>
        <w:t>s</w:t>
      </w:r>
      <w:r w:rsidRPr="00A66AE8">
        <w:rPr>
          <w:rFonts w:ascii="Times New Roman" w:eastAsia="仿宋_GB2312" w:hAnsi="Times New Roman"/>
          <w:sz w:val="24"/>
          <w:szCs w:val="24"/>
        </w:rPr>
        <w:t>”</w:t>
      </w:r>
      <w:r w:rsidRPr="00A66AE8">
        <w:rPr>
          <w:rFonts w:ascii="Times New Roman" w:eastAsia="仿宋_GB2312" w:hAnsi="Times New Roman" w:hint="eastAsia"/>
          <w:sz w:val="24"/>
          <w:szCs w:val="24"/>
        </w:rPr>
        <w:t xml:space="preserve"> of </w:t>
      </w:r>
      <w:r w:rsidRPr="00A66AE8">
        <w:rPr>
          <w:rFonts w:ascii="Times New Roman" w:eastAsia="仿宋_GB2312" w:hAnsi="Times New Roman"/>
          <w:sz w:val="24"/>
          <w:szCs w:val="24"/>
        </w:rPr>
        <w:t>international development institutions</w:t>
      </w:r>
      <w:r w:rsidRPr="00A66AE8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A77100">
        <w:rPr>
          <w:rFonts w:ascii="Times New Roman" w:eastAsia="仿宋_GB2312" w:hAnsi="Times New Roman"/>
          <w:sz w:val="24"/>
          <w:szCs w:val="24"/>
        </w:rPr>
        <w:t>offering</w:t>
      </w:r>
      <w:r w:rsidR="00A77100">
        <w:rPr>
          <w:rFonts w:ascii="Times New Roman" w:eastAsia="仿宋_GB2312" w:hAnsi="Times New Roman" w:hint="eastAsia"/>
          <w:sz w:val="24"/>
          <w:szCs w:val="24"/>
        </w:rPr>
        <w:t xml:space="preserve"> bonds </w:t>
      </w:r>
      <w:r w:rsidR="00A77100" w:rsidRPr="00474E09">
        <w:rPr>
          <w:rFonts w:ascii="Times New Roman" w:eastAsia="仿宋_GB2312" w:hAnsi="Times New Roman"/>
          <w:sz w:val="24"/>
          <w:szCs w:val="24"/>
        </w:rPr>
        <w:t>to institutional investors on the interbank bond market</w:t>
      </w:r>
      <w:r w:rsidR="00A77100" w:rsidRPr="00A66AE8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Pr="00A66AE8">
        <w:rPr>
          <w:rFonts w:ascii="Times New Roman" w:eastAsia="仿宋_GB2312" w:hAnsi="Times New Roman" w:hint="eastAsia"/>
          <w:sz w:val="24"/>
          <w:szCs w:val="24"/>
        </w:rPr>
        <w:t>shall include</w:t>
      </w:r>
      <w:r w:rsidRPr="00A66AE8">
        <w:rPr>
          <w:rFonts w:ascii="Times New Roman" w:eastAsia="仿宋_GB2312" w:hAnsi="Times New Roman"/>
          <w:sz w:val="24"/>
          <w:szCs w:val="24"/>
        </w:rPr>
        <w:t>:</w:t>
      </w:r>
    </w:p>
    <w:p w14:paraId="735F25C6" w14:textId="77777777" w:rsidR="00A66AE8" w:rsidRPr="00A66AE8" w:rsidRDefault="00A66AE8" w:rsidP="00FD14B9">
      <w:pPr>
        <w:numPr>
          <w:ilvl w:val="0"/>
          <w:numId w:val="10"/>
        </w:numPr>
        <w:spacing w:after="240"/>
        <w:ind w:left="1710" w:hanging="540"/>
        <w:rPr>
          <w:rFonts w:ascii="Times New Roman" w:eastAsia="仿宋_GB2312" w:hAnsi="Times New Roman"/>
          <w:sz w:val="24"/>
          <w:szCs w:val="24"/>
        </w:rPr>
      </w:pPr>
      <w:r w:rsidRPr="00A66AE8">
        <w:rPr>
          <w:rFonts w:ascii="Times New Roman" w:eastAsia="仿宋_GB2312" w:hAnsi="Times New Roman" w:hint="eastAsia"/>
          <w:sz w:val="24"/>
          <w:szCs w:val="24"/>
        </w:rPr>
        <w:t xml:space="preserve">any </w:t>
      </w:r>
      <w:r w:rsidRPr="00A66AE8">
        <w:rPr>
          <w:rFonts w:ascii="Times New Roman" w:eastAsia="仿宋_GB2312" w:hAnsi="Times New Roman"/>
          <w:sz w:val="24"/>
          <w:szCs w:val="24"/>
        </w:rPr>
        <w:t xml:space="preserve">change in </w:t>
      </w:r>
      <w:r w:rsidRPr="00A66AE8">
        <w:rPr>
          <w:rFonts w:ascii="Times New Roman" w:eastAsia="仿宋_GB2312" w:hAnsi="Times New Roman" w:hint="eastAsia"/>
          <w:sz w:val="24"/>
          <w:szCs w:val="24"/>
        </w:rPr>
        <w:t xml:space="preserve">the </w:t>
      </w:r>
      <w:r w:rsidRPr="00A66AE8">
        <w:rPr>
          <w:rFonts w:ascii="Times New Roman" w:eastAsia="仿宋_GB2312" w:hAnsi="Times New Roman"/>
          <w:sz w:val="24"/>
          <w:szCs w:val="24"/>
        </w:rPr>
        <w:t xml:space="preserve">treaties, </w:t>
      </w:r>
      <w:r w:rsidRPr="00A66AE8">
        <w:rPr>
          <w:rFonts w:ascii="Times New Roman" w:eastAsia="仿宋_GB2312" w:hAnsi="Times New Roman" w:hint="eastAsia"/>
          <w:sz w:val="24"/>
          <w:szCs w:val="24"/>
        </w:rPr>
        <w:t>c</w:t>
      </w:r>
      <w:r w:rsidRPr="00A66AE8">
        <w:rPr>
          <w:rFonts w:ascii="Times New Roman" w:eastAsia="仿宋_GB2312" w:hAnsi="Times New Roman"/>
          <w:sz w:val="24"/>
          <w:szCs w:val="24"/>
        </w:rPr>
        <w:t xml:space="preserve">onventions, laws, regulations, </w:t>
      </w:r>
      <w:r w:rsidRPr="00A66AE8">
        <w:rPr>
          <w:rFonts w:ascii="Times New Roman" w:eastAsia="仿宋_GB2312" w:hAnsi="Times New Roman" w:hint="eastAsia"/>
          <w:sz w:val="24"/>
          <w:szCs w:val="24"/>
        </w:rPr>
        <w:t>approvals or</w:t>
      </w:r>
      <w:r w:rsidRPr="00A66AE8">
        <w:rPr>
          <w:rFonts w:ascii="Times New Roman" w:eastAsia="仿宋_GB2312" w:hAnsi="Times New Roman"/>
          <w:sz w:val="24"/>
          <w:szCs w:val="24"/>
        </w:rPr>
        <w:t xml:space="preserve"> authorizations</w:t>
      </w:r>
      <w:r w:rsidRPr="00A66AE8">
        <w:rPr>
          <w:rFonts w:ascii="Times New Roman" w:eastAsia="仿宋_GB2312" w:hAnsi="Times New Roman" w:hint="eastAsia"/>
          <w:sz w:val="24"/>
          <w:szCs w:val="24"/>
        </w:rPr>
        <w:t xml:space="preserve"> relating to the issuer</w:t>
      </w:r>
      <w:r w:rsidRPr="00A66AE8">
        <w:rPr>
          <w:rFonts w:ascii="Times New Roman" w:eastAsia="仿宋_GB2312" w:hAnsi="Times New Roman"/>
          <w:sz w:val="24"/>
          <w:szCs w:val="24"/>
        </w:rPr>
        <w:t xml:space="preserve">, </w:t>
      </w:r>
      <w:r w:rsidRPr="00A66AE8">
        <w:rPr>
          <w:rFonts w:ascii="Times New Roman" w:eastAsia="仿宋_GB2312" w:hAnsi="Times New Roman" w:hint="eastAsia"/>
          <w:sz w:val="24"/>
          <w:szCs w:val="24"/>
        </w:rPr>
        <w:t xml:space="preserve">or in the </w:t>
      </w:r>
      <w:r w:rsidRPr="00A66AE8">
        <w:rPr>
          <w:rFonts w:ascii="Times New Roman" w:eastAsia="仿宋_GB2312" w:hAnsi="Times New Roman"/>
          <w:sz w:val="24"/>
          <w:szCs w:val="24"/>
        </w:rPr>
        <w:t>constitutional</w:t>
      </w:r>
      <w:r w:rsidRPr="00A66AE8">
        <w:rPr>
          <w:rFonts w:ascii="Times New Roman" w:eastAsia="仿宋_GB2312" w:hAnsi="Times New Roman" w:hint="eastAsia"/>
          <w:sz w:val="24"/>
          <w:szCs w:val="24"/>
        </w:rPr>
        <w:t xml:space="preserve"> documents of the issuer, </w:t>
      </w:r>
      <w:r w:rsidRPr="00A66AE8">
        <w:rPr>
          <w:rFonts w:ascii="Times New Roman" w:eastAsia="仿宋_GB2312" w:hAnsi="Times New Roman"/>
          <w:sz w:val="24"/>
          <w:szCs w:val="24"/>
        </w:rPr>
        <w:t xml:space="preserve">which may have a material impact </w:t>
      </w:r>
      <w:r w:rsidRPr="00A66AE8">
        <w:rPr>
          <w:rFonts w:ascii="Times New Roman" w:eastAsia="仿宋_GB2312" w:hAnsi="Times New Roman" w:hint="eastAsia"/>
          <w:sz w:val="24"/>
          <w:szCs w:val="24"/>
        </w:rPr>
        <w:t xml:space="preserve">on </w:t>
      </w:r>
      <w:r w:rsidRPr="00A66AE8">
        <w:rPr>
          <w:rFonts w:ascii="Times New Roman" w:eastAsia="仿宋_GB2312" w:hAnsi="Times New Roman"/>
          <w:sz w:val="24"/>
          <w:szCs w:val="24"/>
        </w:rPr>
        <w:t xml:space="preserve">the </w:t>
      </w:r>
      <w:r w:rsidRPr="00A66AE8">
        <w:rPr>
          <w:rFonts w:ascii="Times New Roman" w:eastAsia="仿宋_GB2312" w:hAnsi="Times New Roman" w:hint="eastAsia"/>
          <w:sz w:val="24"/>
          <w:szCs w:val="24"/>
        </w:rPr>
        <w:t xml:space="preserve">registered </w:t>
      </w:r>
      <w:r w:rsidRPr="00A66AE8">
        <w:rPr>
          <w:rFonts w:ascii="Times New Roman" w:eastAsia="仿宋_GB2312" w:hAnsi="Times New Roman"/>
          <w:sz w:val="24"/>
          <w:szCs w:val="24"/>
        </w:rPr>
        <w:t>bonds;</w:t>
      </w:r>
    </w:p>
    <w:p w14:paraId="24391006" w14:textId="77777777" w:rsidR="00A66AE8" w:rsidRPr="00A66AE8" w:rsidRDefault="00A66AE8" w:rsidP="00FD14B9">
      <w:pPr>
        <w:numPr>
          <w:ilvl w:val="0"/>
          <w:numId w:val="10"/>
        </w:numPr>
        <w:spacing w:after="240"/>
        <w:ind w:left="1710" w:hanging="540"/>
        <w:rPr>
          <w:rFonts w:ascii="Times New Roman" w:eastAsia="仿宋_GB2312" w:hAnsi="Times New Roman"/>
          <w:sz w:val="24"/>
          <w:szCs w:val="24"/>
        </w:rPr>
      </w:pPr>
      <w:r w:rsidRPr="00A66AE8">
        <w:rPr>
          <w:rFonts w:ascii="Times New Roman" w:eastAsia="仿宋_GB2312" w:hAnsi="Times New Roman" w:hint="eastAsia"/>
          <w:sz w:val="24"/>
          <w:szCs w:val="24"/>
        </w:rPr>
        <w:t xml:space="preserve">any event of default under, or acceleration or </w:t>
      </w:r>
      <w:r w:rsidRPr="00265936">
        <w:rPr>
          <w:rFonts w:ascii="Times New Roman" w:eastAsia="仿宋_GB2312" w:hAnsi="Times New Roman" w:hint="eastAsia"/>
          <w:sz w:val="24"/>
          <w:szCs w:val="24"/>
        </w:rPr>
        <w:t>debt restructuring</w:t>
      </w:r>
      <w:r w:rsidRPr="00A66AE8">
        <w:rPr>
          <w:rFonts w:ascii="Times New Roman" w:eastAsia="仿宋_GB2312" w:hAnsi="Times New Roman" w:hint="eastAsia"/>
          <w:sz w:val="24"/>
          <w:szCs w:val="24"/>
        </w:rPr>
        <w:t xml:space="preserve"> of, a</w:t>
      </w:r>
      <w:r w:rsidRPr="00265936">
        <w:rPr>
          <w:rFonts w:ascii="Times New Roman" w:eastAsia="仿宋_GB2312" w:hAnsi="Times New Roman" w:hint="eastAsia"/>
          <w:sz w:val="24"/>
          <w:szCs w:val="24"/>
        </w:rPr>
        <w:t>n</w:t>
      </w:r>
      <w:r w:rsidRPr="00A66AE8">
        <w:rPr>
          <w:rFonts w:ascii="Times New Roman" w:eastAsia="仿宋_GB2312" w:hAnsi="Times New Roman" w:hint="eastAsia"/>
          <w:sz w:val="24"/>
          <w:szCs w:val="24"/>
        </w:rPr>
        <w:t xml:space="preserve">y external indebtedness of the issuer </w:t>
      </w:r>
      <w:r w:rsidRPr="00A66AE8">
        <w:rPr>
          <w:rFonts w:ascii="Times New Roman" w:eastAsia="仿宋_GB2312" w:hAnsi="Times New Roman"/>
          <w:sz w:val="24"/>
          <w:szCs w:val="24"/>
        </w:rPr>
        <w:t xml:space="preserve">(or the </w:t>
      </w:r>
      <w:r w:rsidRPr="00A66AE8">
        <w:rPr>
          <w:rFonts w:ascii="Times New Roman" w:eastAsia="仿宋_GB2312" w:hAnsi="Times New Roman" w:hint="eastAsia"/>
          <w:sz w:val="24"/>
          <w:szCs w:val="24"/>
        </w:rPr>
        <w:t>home country</w:t>
      </w:r>
      <w:r w:rsidRPr="00A66AE8">
        <w:rPr>
          <w:rFonts w:ascii="Times New Roman" w:eastAsia="仿宋_GB2312" w:hAnsi="Times New Roman"/>
          <w:sz w:val="24"/>
          <w:szCs w:val="24"/>
        </w:rPr>
        <w:t xml:space="preserve"> or region </w:t>
      </w:r>
      <w:r w:rsidRPr="00A66AE8">
        <w:rPr>
          <w:rFonts w:ascii="Times New Roman" w:eastAsia="仿宋_GB2312" w:hAnsi="Times New Roman" w:hint="eastAsia"/>
          <w:sz w:val="24"/>
          <w:szCs w:val="24"/>
        </w:rPr>
        <w:t xml:space="preserve">of a bilateral </w:t>
      </w:r>
      <w:r w:rsidRPr="00A66AE8">
        <w:rPr>
          <w:rFonts w:ascii="Times New Roman" w:eastAsia="仿宋_GB2312" w:hAnsi="Times New Roman"/>
          <w:sz w:val="24"/>
          <w:szCs w:val="24"/>
        </w:rPr>
        <w:t>development institution);</w:t>
      </w:r>
      <w:r w:rsidRPr="00A66AE8">
        <w:rPr>
          <w:rFonts w:ascii="Times New Roman" w:eastAsia="仿宋_GB2312" w:hAnsi="Times New Roman" w:hint="eastAsia"/>
          <w:sz w:val="24"/>
          <w:szCs w:val="24"/>
        </w:rPr>
        <w:t xml:space="preserve"> </w:t>
      </w:r>
    </w:p>
    <w:p w14:paraId="3C2869A8" w14:textId="77777777" w:rsidR="00A66AE8" w:rsidRPr="00265936" w:rsidRDefault="00A66AE8" w:rsidP="00FD14B9">
      <w:pPr>
        <w:numPr>
          <w:ilvl w:val="0"/>
          <w:numId w:val="10"/>
        </w:numPr>
        <w:spacing w:after="240"/>
        <w:ind w:left="1710" w:hanging="540"/>
        <w:rPr>
          <w:rFonts w:ascii="Times New Roman" w:eastAsia="仿宋_GB2312" w:hAnsi="Times New Roman"/>
          <w:sz w:val="24"/>
          <w:szCs w:val="24"/>
        </w:rPr>
      </w:pPr>
      <w:r w:rsidRPr="00265936">
        <w:rPr>
          <w:rFonts w:ascii="Times New Roman" w:eastAsia="仿宋_GB2312" w:hAnsi="Times New Roman" w:hint="eastAsia"/>
          <w:sz w:val="24"/>
          <w:szCs w:val="24"/>
        </w:rPr>
        <w:t xml:space="preserve">the failure of the issuer to receive any of its callable </w:t>
      </w:r>
      <w:r w:rsidRPr="00265936">
        <w:rPr>
          <w:rFonts w:ascii="Times New Roman" w:eastAsia="仿宋_GB2312" w:hAnsi="Times New Roman"/>
          <w:sz w:val="24"/>
          <w:szCs w:val="24"/>
        </w:rPr>
        <w:t xml:space="preserve">capital </w:t>
      </w:r>
      <w:r w:rsidRPr="00265936">
        <w:rPr>
          <w:rFonts w:ascii="Times New Roman" w:eastAsia="仿宋_GB2312" w:hAnsi="Times New Roman" w:hint="eastAsia"/>
          <w:sz w:val="24"/>
          <w:szCs w:val="24"/>
        </w:rPr>
        <w:t>as scheduled;</w:t>
      </w:r>
    </w:p>
    <w:p w14:paraId="756A23B3" w14:textId="77777777" w:rsidR="00A66AE8" w:rsidRPr="00A66AE8" w:rsidRDefault="00A66AE8" w:rsidP="00FD14B9">
      <w:pPr>
        <w:numPr>
          <w:ilvl w:val="0"/>
          <w:numId w:val="10"/>
        </w:numPr>
        <w:spacing w:after="240"/>
        <w:ind w:left="1710" w:hanging="540"/>
        <w:rPr>
          <w:rFonts w:ascii="Times New Roman" w:eastAsia="仿宋_GB2312" w:hAnsi="Times New Roman"/>
          <w:sz w:val="24"/>
          <w:szCs w:val="24"/>
        </w:rPr>
      </w:pPr>
      <w:r w:rsidRPr="00A66AE8">
        <w:rPr>
          <w:rFonts w:ascii="Times New Roman" w:eastAsia="仿宋_GB2312" w:hAnsi="Times New Roman" w:hint="eastAsia"/>
          <w:sz w:val="24"/>
          <w:szCs w:val="24"/>
        </w:rPr>
        <w:t>any change in the rights of bondholders, including, but not limited to, any c</w:t>
      </w:r>
      <w:r w:rsidRPr="00A66AE8">
        <w:rPr>
          <w:rFonts w:ascii="Times New Roman" w:eastAsia="仿宋_GB2312" w:hAnsi="Times New Roman"/>
          <w:sz w:val="24"/>
          <w:szCs w:val="24"/>
        </w:rPr>
        <w:t>hange in the terms and conditions of the issuer’</w:t>
      </w:r>
      <w:r w:rsidRPr="00A66AE8">
        <w:rPr>
          <w:rFonts w:ascii="Times New Roman" w:eastAsia="仿宋_GB2312" w:hAnsi="Times New Roman" w:hint="eastAsia"/>
          <w:sz w:val="24"/>
          <w:szCs w:val="24"/>
        </w:rPr>
        <w:t>s</w:t>
      </w:r>
      <w:r w:rsidRPr="00A66AE8">
        <w:rPr>
          <w:rFonts w:ascii="Times New Roman" w:eastAsia="仿宋_GB2312" w:hAnsi="Times New Roman"/>
          <w:sz w:val="24"/>
          <w:szCs w:val="24"/>
        </w:rPr>
        <w:t xml:space="preserve"> other </w:t>
      </w:r>
      <w:r w:rsidRPr="00A66AE8">
        <w:rPr>
          <w:rFonts w:ascii="Times New Roman" w:eastAsia="仿宋_GB2312" w:hAnsi="Times New Roman" w:hint="eastAsia"/>
          <w:sz w:val="24"/>
          <w:szCs w:val="24"/>
        </w:rPr>
        <w:t xml:space="preserve">debt </w:t>
      </w:r>
      <w:r w:rsidRPr="00A66AE8">
        <w:rPr>
          <w:rFonts w:ascii="Times New Roman" w:eastAsia="仿宋_GB2312" w:hAnsi="Times New Roman"/>
          <w:sz w:val="24"/>
          <w:szCs w:val="24"/>
        </w:rPr>
        <w:t xml:space="preserve">obligations </w:t>
      </w:r>
      <w:r w:rsidRPr="00A66AE8">
        <w:rPr>
          <w:rFonts w:ascii="Times New Roman" w:eastAsia="仿宋_GB2312" w:hAnsi="Times New Roman" w:hint="eastAsia"/>
          <w:sz w:val="24"/>
          <w:szCs w:val="24"/>
        </w:rPr>
        <w:t>that</w:t>
      </w:r>
      <w:r w:rsidRPr="00A66AE8">
        <w:rPr>
          <w:rFonts w:ascii="Times New Roman" w:eastAsia="仿宋_GB2312" w:hAnsi="Times New Roman"/>
          <w:sz w:val="24"/>
          <w:szCs w:val="24"/>
        </w:rPr>
        <w:t xml:space="preserve"> indirectly </w:t>
      </w:r>
      <w:r w:rsidRPr="00A66AE8">
        <w:rPr>
          <w:rFonts w:ascii="Times New Roman" w:eastAsia="仿宋_GB2312" w:hAnsi="Times New Roman" w:hint="eastAsia"/>
          <w:sz w:val="24"/>
          <w:szCs w:val="24"/>
        </w:rPr>
        <w:t>alters</w:t>
      </w:r>
      <w:r w:rsidRPr="00A66AE8">
        <w:rPr>
          <w:rFonts w:ascii="Times New Roman" w:eastAsia="仿宋_GB2312" w:hAnsi="Times New Roman"/>
          <w:sz w:val="24"/>
          <w:szCs w:val="24"/>
        </w:rPr>
        <w:t xml:space="preserve"> the rights of</w:t>
      </w:r>
      <w:r w:rsidRPr="00A66AE8">
        <w:rPr>
          <w:rFonts w:ascii="Times New Roman" w:eastAsia="仿宋_GB2312" w:hAnsi="Times New Roman" w:hint="eastAsia"/>
          <w:sz w:val="24"/>
          <w:szCs w:val="24"/>
        </w:rPr>
        <w:t xml:space="preserve"> the</w:t>
      </w:r>
      <w:r w:rsidRPr="00A66AE8">
        <w:rPr>
          <w:rFonts w:ascii="Times New Roman" w:eastAsia="仿宋_GB2312" w:hAnsi="Times New Roman"/>
          <w:sz w:val="24"/>
          <w:szCs w:val="24"/>
        </w:rPr>
        <w:t xml:space="preserve"> </w:t>
      </w:r>
      <w:r w:rsidRPr="00A66AE8">
        <w:rPr>
          <w:rFonts w:ascii="Times New Roman" w:eastAsia="仿宋_GB2312" w:hAnsi="Times New Roman" w:hint="eastAsia"/>
          <w:sz w:val="24"/>
          <w:szCs w:val="24"/>
        </w:rPr>
        <w:t>bondholders</w:t>
      </w:r>
      <w:r w:rsidRPr="00A66AE8">
        <w:rPr>
          <w:rFonts w:ascii="Times New Roman" w:eastAsia="仿宋_GB2312" w:hAnsi="Times New Roman"/>
          <w:sz w:val="24"/>
          <w:szCs w:val="24"/>
        </w:rPr>
        <w:t xml:space="preserve"> </w:t>
      </w:r>
      <w:r w:rsidRPr="00A66AE8">
        <w:rPr>
          <w:rFonts w:ascii="Times New Roman" w:eastAsia="仿宋_GB2312" w:hAnsi="Times New Roman" w:hint="eastAsia"/>
          <w:sz w:val="24"/>
          <w:szCs w:val="24"/>
        </w:rPr>
        <w:t xml:space="preserve">under </w:t>
      </w:r>
      <w:r w:rsidRPr="00A66AE8">
        <w:rPr>
          <w:rFonts w:ascii="Times New Roman" w:eastAsia="仿宋_GB2312" w:hAnsi="Times New Roman"/>
          <w:sz w:val="24"/>
          <w:szCs w:val="24"/>
        </w:rPr>
        <w:t xml:space="preserve">the </w:t>
      </w:r>
      <w:r w:rsidRPr="00A66AE8">
        <w:rPr>
          <w:rFonts w:ascii="Times New Roman" w:eastAsia="仿宋_GB2312" w:hAnsi="Times New Roman" w:hint="eastAsia"/>
          <w:sz w:val="24"/>
          <w:szCs w:val="24"/>
        </w:rPr>
        <w:t>registered</w:t>
      </w:r>
      <w:r w:rsidRPr="00A66AE8">
        <w:rPr>
          <w:rFonts w:ascii="Times New Roman" w:eastAsia="仿宋_GB2312" w:hAnsi="Times New Roman"/>
          <w:sz w:val="24"/>
          <w:szCs w:val="24"/>
        </w:rPr>
        <w:t xml:space="preserve"> bond</w:t>
      </w:r>
      <w:r w:rsidRPr="00A66AE8">
        <w:rPr>
          <w:rFonts w:ascii="Times New Roman" w:eastAsia="仿宋_GB2312" w:hAnsi="Times New Roman" w:hint="eastAsia"/>
          <w:sz w:val="24"/>
          <w:szCs w:val="24"/>
        </w:rPr>
        <w:t>s; and</w:t>
      </w:r>
    </w:p>
    <w:p w14:paraId="03E889C9" w14:textId="45D1EB71" w:rsidR="00971D6E" w:rsidRPr="00A66AE8" w:rsidRDefault="00971D6E" w:rsidP="004B0329">
      <w:pPr>
        <w:numPr>
          <w:ilvl w:val="0"/>
          <w:numId w:val="9"/>
        </w:numPr>
        <w:spacing w:after="240"/>
        <w:ind w:left="1710" w:hanging="540"/>
        <w:rPr>
          <w:rFonts w:ascii="Times New Roman" w:eastAsia="仿宋_GB2312" w:hAnsi="Times New Roman"/>
          <w:sz w:val="24"/>
          <w:szCs w:val="24"/>
        </w:rPr>
      </w:pPr>
      <w:r w:rsidRPr="00A66AE8">
        <w:rPr>
          <w:rFonts w:ascii="Times New Roman" w:eastAsia="仿宋_GB2312" w:hAnsi="Times New Roman" w:hint="eastAsia"/>
          <w:sz w:val="24"/>
          <w:szCs w:val="24"/>
        </w:rPr>
        <w:lastRenderedPageBreak/>
        <w:t>any other events that may have a material adverse effect on the issuer</w:t>
      </w:r>
      <w:r w:rsidRPr="00A66AE8">
        <w:rPr>
          <w:rFonts w:ascii="Times New Roman" w:eastAsia="仿宋_GB2312" w:hAnsi="Times New Roman"/>
          <w:sz w:val="24"/>
          <w:szCs w:val="24"/>
        </w:rPr>
        <w:t>’</w:t>
      </w:r>
      <w:r w:rsidRPr="00A66AE8">
        <w:rPr>
          <w:rFonts w:ascii="Times New Roman" w:eastAsia="仿宋_GB2312" w:hAnsi="Times New Roman" w:hint="eastAsia"/>
          <w:sz w:val="24"/>
          <w:szCs w:val="24"/>
        </w:rPr>
        <w:t>s ability to perform its obligations</w:t>
      </w:r>
      <w:r>
        <w:rPr>
          <w:rFonts w:ascii="Times New Roman" w:eastAsia="仿宋_GB2312" w:hAnsi="Times New Roman"/>
          <w:sz w:val="24"/>
          <w:szCs w:val="24"/>
        </w:rPr>
        <w:t xml:space="preserve"> (</w:t>
      </w:r>
      <w:r w:rsidR="004B0329">
        <w:rPr>
          <w:rFonts w:ascii="Times New Roman" w:eastAsia="仿宋_GB2312" w:hAnsi="Times New Roman"/>
          <w:sz w:val="24"/>
          <w:szCs w:val="24"/>
        </w:rPr>
        <w:t>including, but not limited to</w:t>
      </w:r>
      <w:r w:rsidR="004B0329">
        <w:rPr>
          <w:rFonts w:ascii="Times New Roman" w:eastAsia="仿宋_GB2312" w:hAnsi="Times New Roman" w:hint="eastAsia"/>
          <w:sz w:val="24"/>
          <w:szCs w:val="24"/>
        </w:rPr>
        <w:t>,</w:t>
      </w:r>
      <w:r w:rsidR="004B0329">
        <w:rPr>
          <w:rFonts w:ascii="Times New Roman" w:eastAsia="仿宋_GB2312" w:hAnsi="Times New Roman"/>
          <w:sz w:val="24"/>
          <w:szCs w:val="24"/>
        </w:rPr>
        <w:t xml:space="preserve"> the obligation </w:t>
      </w:r>
      <w:r w:rsidR="004B0329">
        <w:rPr>
          <w:rFonts w:ascii="Times New Roman" w:eastAsia="仿宋_GB2312" w:hAnsi="Times New Roman" w:hint="eastAsia"/>
          <w:sz w:val="24"/>
          <w:szCs w:val="24"/>
        </w:rPr>
        <w:t>to make full payment of</w:t>
      </w:r>
      <w:r w:rsidR="004B0329">
        <w:rPr>
          <w:rFonts w:ascii="Times New Roman" w:eastAsia="仿宋_GB2312" w:hAnsi="Times New Roman"/>
          <w:sz w:val="24"/>
          <w:szCs w:val="24"/>
        </w:rPr>
        <w:t xml:space="preserve"> the principal and interest o</w:t>
      </w:r>
      <w:r w:rsidR="004B0329">
        <w:rPr>
          <w:rFonts w:ascii="Times New Roman" w:eastAsia="仿宋_GB2312" w:hAnsi="Times New Roman" w:hint="eastAsia"/>
          <w:sz w:val="24"/>
          <w:szCs w:val="24"/>
        </w:rPr>
        <w:t>n</w:t>
      </w:r>
      <w:r w:rsidR="004B0329">
        <w:rPr>
          <w:rFonts w:ascii="Times New Roman" w:eastAsia="仿宋_GB2312" w:hAnsi="Times New Roman"/>
          <w:sz w:val="24"/>
          <w:szCs w:val="24"/>
        </w:rPr>
        <w:t xml:space="preserve"> the bonds</w:t>
      </w:r>
      <w:r w:rsidR="004B0329">
        <w:rPr>
          <w:rFonts w:ascii="Times New Roman" w:eastAsia="仿宋_GB2312" w:hAnsi="Times New Roman" w:hint="eastAsia"/>
          <w:sz w:val="24"/>
          <w:szCs w:val="24"/>
        </w:rPr>
        <w:t xml:space="preserve"> when due</w:t>
      </w:r>
      <w:r w:rsidR="004B0329">
        <w:rPr>
          <w:rFonts w:ascii="Times New Roman" w:eastAsia="仿宋_GB2312" w:hAnsi="Times New Roman"/>
          <w:sz w:val="24"/>
          <w:szCs w:val="24"/>
        </w:rPr>
        <w:t>)</w:t>
      </w:r>
      <w:r w:rsidRPr="00A66AE8">
        <w:rPr>
          <w:rFonts w:ascii="Times New Roman" w:eastAsia="仿宋_GB2312" w:hAnsi="Times New Roman" w:hint="eastAsia"/>
          <w:sz w:val="24"/>
          <w:szCs w:val="24"/>
        </w:rPr>
        <w:t xml:space="preserve"> under the registered bonds</w:t>
      </w:r>
      <w:r w:rsidRPr="00A66AE8">
        <w:rPr>
          <w:rFonts w:ascii="Times New Roman" w:eastAsia="仿宋_GB2312" w:hAnsi="Times New Roman"/>
          <w:sz w:val="24"/>
          <w:szCs w:val="24"/>
        </w:rPr>
        <w:t>.</w:t>
      </w:r>
    </w:p>
    <w:p w14:paraId="7A4CF6C5" w14:textId="2DA8B8E4" w:rsidR="00ED177E" w:rsidRDefault="005D347C" w:rsidP="00835CE5">
      <w:pPr>
        <w:pStyle w:val="a3"/>
        <w:numPr>
          <w:ilvl w:val="0"/>
          <w:numId w:val="3"/>
        </w:numPr>
        <w:spacing w:after="240"/>
        <w:ind w:left="1166" w:firstLineChars="0" w:hanging="1166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F</w:t>
      </w:r>
      <w:r w:rsidR="00751B23" w:rsidRPr="00751B23">
        <w:rPr>
          <w:rFonts w:ascii="Times New Roman" w:eastAsia="仿宋_GB2312" w:hAnsi="Times New Roman"/>
          <w:sz w:val="24"/>
          <w:szCs w:val="24"/>
        </w:rPr>
        <w:t xml:space="preserve">oreign governmental </w:t>
      </w:r>
      <w:r w:rsidR="00FE17B9">
        <w:rPr>
          <w:rFonts w:ascii="Times New Roman" w:eastAsia="仿宋_GB2312" w:hAnsi="Times New Roman" w:hint="eastAsia"/>
          <w:sz w:val="24"/>
          <w:szCs w:val="24"/>
        </w:rPr>
        <w:t xml:space="preserve">agencies </w:t>
      </w:r>
      <w:r w:rsidR="00751B23" w:rsidRPr="00751B23">
        <w:rPr>
          <w:rFonts w:ascii="Times New Roman" w:eastAsia="仿宋_GB2312" w:hAnsi="Times New Roman"/>
          <w:sz w:val="24"/>
          <w:szCs w:val="24"/>
        </w:rPr>
        <w:t>and international development institution</w:t>
      </w:r>
      <w:r>
        <w:rPr>
          <w:rFonts w:ascii="Times New Roman" w:eastAsia="仿宋_GB2312" w:hAnsi="Times New Roman" w:hint="eastAsia"/>
          <w:sz w:val="24"/>
          <w:szCs w:val="24"/>
        </w:rPr>
        <w:t>s</w:t>
      </w:r>
      <w:r w:rsidR="00751B23" w:rsidRPr="00751B23">
        <w:rPr>
          <w:rFonts w:ascii="Times New Roman" w:eastAsia="仿宋_GB2312" w:hAnsi="Times New Roman"/>
          <w:sz w:val="24"/>
          <w:szCs w:val="24"/>
        </w:rPr>
        <w:t xml:space="preserve"> </w:t>
      </w:r>
      <w:r w:rsidR="00A77100">
        <w:rPr>
          <w:rFonts w:ascii="Times New Roman" w:eastAsia="仿宋_GB2312" w:hAnsi="Times New Roman"/>
          <w:sz w:val="24"/>
          <w:szCs w:val="24"/>
        </w:rPr>
        <w:t>offering</w:t>
      </w:r>
      <w:r w:rsidR="00A77100">
        <w:rPr>
          <w:rFonts w:ascii="Times New Roman" w:eastAsia="仿宋_GB2312" w:hAnsi="Times New Roman" w:hint="eastAsia"/>
          <w:sz w:val="24"/>
          <w:szCs w:val="24"/>
        </w:rPr>
        <w:t xml:space="preserve"> bonds </w:t>
      </w:r>
      <w:r w:rsidR="00A77100" w:rsidRPr="00474E09">
        <w:rPr>
          <w:rFonts w:ascii="Times New Roman" w:eastAsia="仿宋_GB2312" w:hAnsi="Times New Roman"/>
          <w:sz w:val="24"/>
          <w:szCs w:val="24"/>
        </w:rPr>
        <w:t>to institutional investors on the interbank bond market</w:t>
      </w:r>
      <w:r w:rsidR="00A77100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31792C">
        <w:rPr>
          <w:rFonts w:ascii="Times New Roman" w:eastAsia="仿宋_GB2312" w:hAnsi="Times New Roman" w:hint="eastAsia"/>
          <w:sz w:val="24"/>
          <w:szCs w:val="24"/>
        </w:rPr>
        <w:t xml:space="preserve">shall </w:t>
      </w:r>
      <w:r w:rsidR="00751B23" w:rsidRPr="00751B23">
        <w:rPr>
          <w:rFonts w:ascii="Times New Roman" w:eastAsia="仿宋_GB2312" w:hAnsi="Times New Roman"/>
          <w:sz w:val="24"/>
          <w:szCs w:val="24"/>
        </w:rPr>
        <w:t>disclose</w:t>
      </w:r>
      <w:r w:rsidR="00D060FA">
        <w:rPr>
          <w:rFonts w:ascii="Times New Roman" w:eastAsia="仿宋_GB2312" w:hAnsi="Times New Roman" w:hint="eastAsia"/>
          <w:sz w:val="24"/>
          <w:szCs w:val="24"/>
        </w:rPr>
        <w:t xml:space="preserve">, </w:t>
      </w:r>
      <w:r w:rsidR="002E7EE9">
        <w:rPr>
          <w:rFonts w:ascii="Times New Roman" w:eastAsia="仿宋_GB2312" w:hAnsi="Times New Roman" w:hint="eastAsia"/>
          <w:sz w:val="24"/>
          <w:szCs w:val="24"/>
        </w:rPr>
        <w:t>through</w:t>
      </w:r>
      <w:r w:rsidR="00D060FA">
        <w:rPr>
          <w:rFonts w:ascii="Times New Roman" w:eastAsia="仿宋_GB2312" w:hAnsi="Times New Roman" w:hint="eastAsia"/>
          <w:sz w:val="24"/>
          <w:szCs w:val="24"/>
        </w:rPr>
        <w:t xml:space="preserve"> the </w:t>
      </w:r>
      <w:r w:rsidR="00971D6E">
        <w:rPr>
          <w:rFonts w:ascii="Times New Roman" w:eastAsia="仿宋_GB2312" w:hAnsi="Times New Roman"/>
          <w:sz w:val="24"/>
          <w:szCs w:val="24"/>
        </w:rPr>
        <w:t>Comprehensive Platform</w:t>
      </w:r>
      <w:r w:rsidR="00790CE1">
        <w:rPr>
          <w:rFonts w:ascii="Times New Roman" w:eastAsia="仿宋_GB2312" w:hAnsi="Times New Roman" w:hint="eastAsia"/>
          <w:sz w:val="24"/>
          <w:szCs w:val="24"/>
        </w:rPr>
        <w:t>,</w:t>
      </w:r>
      <w:r w:rsidR="00B82480">
        <w:rPr>
          <w:rFonts w:ascii="Times New Roman" w:eastAsia="仿宋_GB2312" w:hAnsi="Times New Roman" w:hint="eastAsia"/>
          <w:sz w:val="24"/>
          <w:szCs w:val="24"/>
        </w:rPr>
        <w:t xml:space="preserve"> in Chinese or English, simultaneously or </w:t>
      </w:r>
      <w:r w:rsidR="00B82480" w:rsidRPr="00B74774">
        <w:rPr>
          <w:rFonts w:ascii="Times New Roman" w:eastAsia="仿宋_GB2312" w:hAnsi="Times New Roman"/>
          <w:sz w:val="24"/>
          <w:szCs w:val="24"/>
        </w:rPr>
        <w:t xml:space="preserve">as soon as reasonably </w:t>
      </w:r>
      <w:r>
        <w:rPr>
          <w:rFonts w:ascii="Times New Roman" w:eastAsia="仿宋_GB2312" w:hAnsi="Times New Roman" w:hint="eastAsia"/>
          <w:sz w:val="24"/>
          <w:szCs w:val="24"/>
        </w:rPr>
        <w:t>practicable</w:t>
      </w:r>
      <w:r w:rsidR="00B82480" w:rsidRPr="00B74774">
        <w:rPr>
          <w:rFonts w:ascii="Times New Roman" w:eastAsia="仿宋_GB2312" w:hAnsi="Times New Roman"/>
          <w:sz w:val="24"/>
          <w:szCs w:val="24"/>
        </w:rPr>
        <w:t xml:space="preserve"> thereafter</w:t>
      </w:r>
      <w:r w:rsidR="00B82480">
        <w:rPr>
          <w:rFonts w:ascii="Times New Roman" w:eastAsia="仿宋_GB2312" w:hAnsi="Times New Roman" w:hint="eastAsia"/>
          <w:sz w:val="24"/>
          <w:szCs w:val="24"/>
        </w:rPr>
        <w:t xml:space="preserve">, other </w:t>
      </w:r>
      <w:r w:rsidR="00790CE1">
        <w:rPr>
          <w:rFonts w:ascii="Times New Roman" w:eastAsia="仿宋_GB2312" w:hAnsi="Times New Roman" w:hint="eastAsia"/>
          <w:sz w:val="24"/>
          <w:szCs w:val="24"/>
        </w:rPr>
        <w:t xml:space="preserve">material </w:t>
      </w:r>
      <w:r w:rsidR="00B82480">
        <w:rPr>
          <w:rFonts w:ascii="Times New Roman" w:eastAsia="仿宋_GB2312" w:hAnsi="Times New Roman" w:hint="eastAsia"/>
          <w:sz w:val="24"/>
          <w:szCs w:val="24"/>
        </w:rPr>
        <w:t xml:space="preserve">information </w:t>
      </w:r>
      <w:r w:rsidR="00B82480">
        <w:rPr>
          <w:rFonts w:ascii="Times New Roman" w:eastAsia="仿宋_GB2312" w:hAnsi="Times New Roman"/>
          <w:sz w:val="24"/>
          <w:szCs w:val="24"/>
        </w:rPr>
        <w:t>disclosed</w:t>
      </w:r>
      <w:r w:rsidR="00B82480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127C99">
        <w:rPr>
          <w:rFonts w:ascii="Times New Roman" w:eastAsia="仿宋_GB2312" w:hAnsi="Times New Roman"/>
          <w:sz w:val="24"/>
          <w:szCs w:val="24"/>
        </w:rPr>
        <w:t xml:space="preserve">on </w:t>
      </w:r>
      <w:r w:rsidR="00B82480">
        <w:rPr>
          <w:rFonts w:ascii="Times New Roman" w:eastAsia="仿宋_GB2312" w:hAnsi="Times New Roman" w:hint="eastAsia"/>
          <w:sz w:val="24"/>
          <w:szCs w:val="24"/>
        </w:rPr>
        <w:t xml:space="preserve">other securities markets </w:t>
      </w:r>
      <w:r>
        <w:rPr>
          <w:rFonts w:ascii="Times New Roman" w:eastAsia="仿宋_GB2312" w:hAnsi="Times New Roman" w:hint="eastAsia"/>
          <w:sz w:val="24"/>
          <w:szCs w:val="24"/>
        </w:rPr>
        <w:t>relevant to the</w:t>
      </w:r>
      <w:r w:rsidR="00790CE1">
        <w:rPr>
          <w:rFonts w:ascii="Times New Roman" w:eastAsia="仿宋_GB2312" w:hAnsi="Times New Roman" w:hint="eastAsia"/>
          <w:sz w:val="24"/>
          <w:szCs w:val="24"/>
        </w:rPr>
        <w:t xml:space="preserve"> registered</w:t>
      </w:r>
      <w:r>
        <w:rPr>
          <w:rFonts w:ascii="Times New Roman" w:eastAsia="仿宋_GB2312" w:hAnsi="Times New Roman" w:hint="eastAsia"/>
          <w:sz w:val="24"/>
          <w:szCs w:val="24"/>
        </w:rPr>
        <w:t xml:space="preserve"> bonds</w:t>
      </w:r>
      <w:r w:rsidR="00575630">
        <w:rPr>
          <w:rFonts w:ascii="Times New Roman" w:eastAsia="仿宋_GB2312" w:hAnsi="Times New Roman"/>
          <w:sz w:val="24"/>
          <w:szCs w:val="24"/>
        </w:rPr>
        <w:t xml:space="preserve"> during the life of the bonds</w:t>
      </w:r>
      <w:r w:rsidR="00B82480">
        <w:rPr>
          <w:rFonts w:ascii="Times New Roman" w:eastAsia="仿宋_GB2312" w:hAnsi="Times New Roman" w:hint="eastAsia"/>
          <w:sz w:val="24"/>
          <w:szCs w:val="24"/>
        </w:rPr>
        <w:t>.</w:t>
      </w:r>
    </w:p>
    <w:p w14:paraId="75A3DD52" w14:textId="13827F74" w:rsidR="00ED177E" w:rsidRDefault="00790CE1" w:rsidP="00835CE5">
      <w:pPr>
        <w:pStyle w:val="a3"/>
        <w:numPr>
          <w:ilvl w:val="0"/>
          <w:numId w:val="3"/>
        </w:numPr>
        <w:spacing w:after="240"/>
        <w:ind w:left="1166" w:firstLineChars="0" w:hanging="1166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F</w:t>
      </w:r>
      <w:r w:rsidRPr="00751B23">
        <w:rPr>
          <w:rFonts w:ascii="Times New Roman" w:eastAsia="仿宋_GB2312" w:hAnsi="Times New Roman"/>
          <w:sz w:val="24"/>
          <w:szCs w:val="24"/>
        </w:rPr>
        <w:t xml:space="preserve">oreign governmental </w:t>
      </w:r>
      <w:r>
        <w:rPr>
          <w:rFonts w:ascii="Times New Roman" w:eastAsia="仿宋_GB2312" w:hAnsi="Times New Roman" w:hint="eastAsia"/>
          <w:sz w:val="24"/>
          <w:szCs w:val="24"/>
        </w:rPr>
        <w:t xml:space="preserve">agencies </w:t>
      </w:r>
      <w:r w:rsidRPr="00751B23">
        <w:rPr>
          <w:rFonts w:ascii="Times New Roman" w:eastAsia="仿宋_GB2312" w:hAnsi="Times New Roman"/>
          <w:sz w:val="24"/>
          <w:szCs w:val="24"/>
        </w:rPr>
        <w:t>and international development institution</w:t>
      </w:r>
      <w:r>
        <w:rPr>
          <w:rFonts w:ascii="Times New Roman" w:eastAsia="仿宋_GB2312" w:hAnsi="Times New Roman" w:hint="eastAsia"/>
          <w:sz w:val="24"/>
          <w:szCs w:val="24"/>
        </w:rPr>
        <w:t>s</w:t>
      </w:r>
      <w:r w:rsidRPr="00751B23">
        <w:rPr>
          <w:rFonts w:ascii="Times New Roman" w:eastAsia="仿宋_GB2312" w:hAnsi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hint="eastAsia"/>
          <w:sz w:val="24"/>
          <w:szCs w:val="24"/>
        </w:rPr>
        <w:t xml:space="preserve">shall ensure the </w:t>
      </w:r>
      <w:r w:rsidR="00971D6E">
        <w:rPr>
          <w:rFonts w:ascii="Times New Roman" w:eastAsia="仿宋_GB2312" w:hAnsi="Times New Roman"/>
          <w:sz w:val="24"/>
          <w:szCs w:val="24"/>
        </w:rPr>
        <w:t>consistency</w:t>
      </w:r>
      <w:r w:rsidR="00971D6E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971D6E">
        <w:rPr>
          <w:rFonts w:ascii="Times New Roman" w:eastAsia="仿宋_GB2312" w:hAnsi="Times New Roman"/>
          <w:sz w:val="24"/>
          <w:szCs w:val="24"/>
        </w:rPr>
        <w:t xml:space="preserve">between </w:t>
      </w:r>
      <w:r>
        <w:rPr>
          <w:rFonts w:ascii="Times New Roman" w:eastAsia="仿宋_GB2312" w:hAnsi="Times New Roman" w:hint="eastAsia"/>
          <w:sz w:val="24"/>
          <w:szCs w:val="24"/>
        </w:rPr>
        <w:t xml:space="preserve">the </w:t>
      </w:r>
      <w:r w:rsidR="00971D6E">
        <w:rPr>
          <w:rFonts w:ascii="Times New Roman" w:eastAsia="仿宋_GB2312" w:hAnsi="Times New Roman"/>
          <w:sz w:val="24"/>
          <w:szCs w:val="24"/>
        </w:rPr>
        <w:t>Chinese version and other language versions (if any)</w:t>
      </w:r>
      <w:r w:rsidR="00971D6E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>
        <w:rPr>
          <w:rFonts w:ascii="Times New Roman" w:eastAsia="仿宋_GB2312" w:hAnsi="Times New Roman" w:hint="eastAsia"/>
          <w:sz w:val="24"/>
          <w:szCs w:val="24"/>
        </w:rPr>
        <w:t>of all the disclosure documents.</w:t>
      </w:r>
    </w:p>
    <w:p w14:paraId="2A6E9970" w14:textId="22245639" w:rsidR="00ED177E" w:rsidRDefault="00D52A32" w:rsidP="00835CE5">
      <w:pPr>
        <w:pStyle w:val="a3"/>
        <w:numPr>
          <w:ilvl w:val="0"/>
          <w:numId w:val="3"/>
        </w:numPr>
        <w:spacing w:after="240"/>
        <w:ind w:left="1166" w:firstLineChars="0" w:hanging="1166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 xml:space="preserve">NAFMII </w:t>
      </w:r>
      <w:r w:rsidR="00362680">
        <w:rPr>
          <w:rFonts w:ascii="Times New Roman" w:eastAsia="仿宋_GB2312" w:hAnsi="Times New Roman" w:hint="eastAsia"/>
          <w:sz w:val="24"/>
          <w:szCs w:val="24"/>
        </w:rPr>
        <w:t xml:space="preserve">shall </w:t>
      </w:r>
      <w:r w:rsidR="00362680" w:rsidRPr="00362680">
        <w:rPr>
          <w:rFonts w:ascii="Times New Roman" w:eastAsia="仿宋_GB2312" w:hAnsi="Times New Roman"/>
          <w:sz w:val="24"/>
          <w:szCs w:val="24"/>
        </w:rPr>
        <w:t xml:space="preserve">supervise the information disclosure </w:t>
      </w:r>
      <w:r w:rsidR="00DD5E92">
        <w:rPr>
          <w:rFonts w:ascii="Times New Roman" w:eastAsia="仿宋_GB2312" w:hAnsi="Times New Roman"/>
          <w:sz w:val="24"/>
          <w:szCs w:val="24"/>
        </w:rPr>
        <w:t xml:space="preserve">by </w:t>
      </w:r>
      <w:r w:rsidR="00362680" w:rsidRPr="00362680">
        <w:rPr>
          <w:rFonts w:ascii="Times New Roman" w:eastAsia="仿宋_GB2312" w:hAnsi="Times New Roman"/>
          <w:sz w:val="24"/>
          <w:szCs w:val="24"/>
        </w:rPr>
        <w:t xml:space="preserve">foreign governmental </w:t>
      </w:r>
      <w:r w:rsidR="00FE17B9">
        <w:rPr>
          <w:rFonts w:ascii="Times New Roman" w:eastAsia="仿宋_GB2312" w:hAnsi="Times New Roman" w:hint="eastAsia"/>
          <w:sz w:val="24"/>
          <w:szCs w:val="24"/>
        </w:rPr>
        <w:t xml:space="preserve">agencies </w:t>
      </w:r>
      <w:r w:rsidR="00362680" w:rsidRPr="00362680">
        <w:rPr>
          <w:rFonts w:ascii="Times New Roman" w:eastAsia="仿宋_GB2312" w:hAnsi="Times New Roman"/>
          <w:sz w:val="24"/>
          <w:szCs w:val="24"/>
        </w:rPr>
        <w:t xml:space="preserve">and international development institutions </w:t>
      </w:r>
      <w:r w:rsidR="00362680">
        <w:rPr>
          <w:rFonts w:ascii="Times New Roman" w:eastAsia="仿宋_GB2312" w:hAnsi="Times New Roman" w:hint="eastAsia"/>
          <w:sz w:val="24"/>
          <w:szCs w:val="24"/>
        </w:rPr>
        <w:t>in accordance with</w:t>
      </w:r>
      <w:r w:rsidRPr="00D52A32">
        <w:rPr>
          <w:rFonts w:ascii="Times New Roman" w:eastAsia="仿宋_GB2312" w:hAnsi="Times New Roman"/>
          <w:sz w:val="24"/>
          <w:szCs w:val="24"/>
        </w:rPr>
        <w:t xml:space="preserve"> the </w:t>
      </w:r>
      <w:r w:rsidR="00766E4A">
        <w:rPr>
          <w:rFonts w:ascii="Times New Roman" w:eastAsia="仿宋_GB2312" w:hAnsi="Times New Roman" w:hint="eastAsia"/>
          <w:sz w:val="24"/>
          <w:szCs w:val="24"/>
        </w:rPr>
        <w:t xml:space="preserve">applicable </w:t>
      </w:r>
      <w:r w:rsidR="00362680" w:rsidRPr="00362680">
        <w:rPr>
          <w:rFonts w:ascii="Times New Roman" w:eastAsia="仿宋_GB2312" w:hAnsi="Times New Roman"/>
          <w:sz w:val="24"/>
          <w:szCs w:val="24"/>
        </w:rPr>
        <w:t xml:space="preserve">requirements </w:t>
      </w:r>
      <w:r w:rsidR="00766E4A">
        <w:rPr>
          <w:rFonts w:ascii="Times New Roman" w:eastAsia="仿宋_GB2312" w:hAnsi="Times New Roman" w:hint="eastAsia"/>
          <w:sz w:val="24"/>
          <w:szCs w:val="24"/>
        </w:rPr>
        <w:t>under</w:t>
      </w:r>
      <w:r w:rsidR="00DD5E92">
        <w:rPr>
          <w:rFonts w:ascii="Times New Roman" w:eastAsia="仿宋_GB2312" w:hAnsi="Times New Roman"/>
          <w:sz w:val="24"/>
          <w:szCs w:val="24"/>
        </w:rPr>
        <w:t xml:space="preserve"> </w:t>
      </w:r>
      <w:r w:rsidR="00362680">
        <w:rPr>
          <w:rFonts w:ascii="Times New Roman" w:eastAsia="仿宋_GB2312" w:hAnsi="Times New Roman"/>
          <w:sz w:val="24"/>
          <w:szCs w:val="24"/>
        </w:rPr>
        <w:t xml:space="preserve">the </w:t>
      </w:r>
      <w:r w:rsidR="004949EE" w:rsidRPr="00AC4D1F">
        <w:rPr>
          <w:rFonts w:ascii="Times New Roman" w:eastAsia="仿宋_GB2312" w:hAnsi="Times New Roman"/>
          <w:sz w:val="24"/>
          <w:szCs w:val="24"/>
        </w:rPr>
        <w:t>National</w:t>
      </w:r>
      <w:r w:rsidR="004949EE" w:rsidRPr="0012314A">
        <w:rPr>
          <w:rFonts w:ascii="Times New Roman" w:eastAsia="仿宋_GB2312" w:hAnsi="Times New Roman"/>
          <w:sz w:val="24"/>
          <w:szCs w:val="24"/>
        </w:rPr>
        <w:t xml:space="preserve"> </w:t>
      </w:r>
      <w:r w:rsidR="00362680">
        <w:rPr>
          <w:rFonts w:ascii="Times New Roman" w:eastAsia="仿宋_GB2312" w:hAnsi="Times New Roman"/>
          <w:sz w:val="24"/>
          <w:szCs w:val="24"/>
        </w:rPr>
        <w:t>Interbank Bond Market</w:t>
      </w:r>
      <w:r w:rsidR="00362680" w:rsidRPr="00D52A32">
        <w:rPr>
          <w:rFonts w:ascii="Times New Roman" w:eastAsia="仿宋_GB2312" w:hAnsi="Times New Roman"/>
          <w:sz w:val="24"/>
          <w:szCs w:val="24"/>
        </w:rPr>
        <w:t xml:space="preserve"> </w:t>
      </w:r>
      <w:r w:rsidR="00362680">
        <w:rPr>
          <w:rFonts w:ascii="Times New Roman" w:eastAsia="仿宋_GB2312" w:hAnsi="Times New Roman" w:hint="eastAsia"/>
          <w:sz w:val="24"/>
          <w:szCs w:val="24"/>
        </w:rPr>
        <w:t xml:space="preserve">regulations and </w:t>
      </w:r>
      <w:r w:rsidR="00A11DF7">
        <w:rPr>
          <w:rFonts w:ascii="Times New Roman" w:eastAsia="仿宋_GB2312" w:hAnsi="Times New Roman"/>
          <w:sz w:val="24"/>
          <w:szCs w:val="24"/>
        </w:rPr>
        <w:t>this</w:t>
      </w:r>
      <w:r w:rsidR="000F0D68" w:rsidRPr="000F0D68">
        <w:rPr>
          <w:rFonts w:ascii="Times New Roman" w:eastAsia="仿宋_GB2312" w:hAnsi="Times New Roman"/>
          <w:sz w:val="24"/>
          <w:szCs w:val="24"/>
        </w:rPr>
        <w:t xml:space="preserve"> </w:t>
      </w:r>
      <w:r w:rsidR="00BA6BDF">
        <w:rPr>
          <w:rFonts w:ascii="Times New Roman" w:eastAsia="仿宋_GB2312" w:hAnsi="Times New Roman"/>
          <w:sz w:val="24"/>
          <w:szCs w:val="24"/>
        </w:rPr>
        <w:t>G</w:t>
      </w:r>
      <w:r w:rsidR="00A11DF7">
        <w:rPr>
          <w:rFonts w:ascii="Times New Roman" w:eastAsia="仿宋_GB2312" w:hAnsi="Times New Roman"/>
          <w:sz w:val="24"/>
          <w:szCs w:val="24"/>
        </w:rPr>
        <w:t>uideline</w:t>
      </w:r>
      <w:r w:rsidR="00362680">
        <w:rPr>
          <w:rFonts w:ascii="Times New Roman" w:eastAsia="仿宋_GB2312" w:hAnsi="Times New Roman" w:hint="eastAsia"/>
          <w:sz w:val="24"/>
          <w:szCs w:val="24"/>
        </w:rPr>
        <w:t>.</w:t>
      </w:r>
      <w:r w:rsidR="000F0D68" w:rsidRPr="000F0D68">
        <w:t xml:space="preserve"> </w:t>
      </w:r>
      <w:r w:rsidR="00DD5E92" w:rsidRPr="00DD5E92">
        <w:rPr>
          <w:rFonts w:ascii="Times New Roman" w:eastAsia="仿宋_GB2312" w:hAnsi="Times New Roman"/>
          <w:sz w:val="24"/>
          <w:szCs w:val="24"/>
        </w:rPr>
        <w:t xml:space="preserve">NAFMII </w:t>
      </w:r>
      <w:r w:rsidR="00DD5E92">
        <w:rPr>
          <w:rFonts w:ascii="Times New Roman" w:eastAsia="仿宋_GB2312" w:hAnsi="Times New Roman"/>
          <w:sz w:val="24"/>
          <w:szCs w:val="24"/>
        </w:rPr>
        <w:t xml:space="preserve">shall report any </w:t>
      </w:r>
      <w:r w:rsidR="00766E4A">
        <w:rPr>
          <w:rFonts w:ascii="Times New Roman" w:eastAsia="仿宋_GB2312" w:hAnsi="Times New Roman" w:hint="eastAsia"/>
          <w:sz w:val="24"/>
          <w:szCs w:val="24"/>
        </w:rPr>
        <w:t>such issuer</w:t>
      </w:r>
      <w:r w:rsidR="00766E4A">
        <w:rPr>
          <w:rFonts w:ascii="Times New Roman" w:eastAsia="仿宋_GB2312" w:hAnsi="Times New Roman"/>
          <w:sz w:val="24"/>
          <w:szCs w:val="24"/>
        </w:rPr>
        <w:t>’</w:t>
      </w:r>
      <w:r w:rsidR="00766E4A">
        <w:rPr>
          <w:rFonts w:ascii="Times New Roman" w:eastAsia="仿宋_GB2312" w:hAnsi="Times New Roman" w:hint="eastAsia"/>
          <w:sz w:val="24"/>
          <w:szCs w:val="24"/>
        </w:rPr>
        <w:t xml:space="preserve">s </w:t>
      </w:r>
      <w:r w:rsidR="00DD5E92">
        <w:rPr>
          <w:rFonts w:ascii="Times New Roman" w:eastAsia="仿宋_GB2312" w:hAnsi="Times New Roman"/>
          <w:sz w:val="24"/>
          <w:szCs w:val="24"/>
        </w:rPr>
        <w:t>failure to comply with the information disclosure requirements to PBOC.</w:t>
      </w:r>
    </w:p>
    <w:p w14:paraId="700120E5" w14:textId="77777777" w:rsidR="000F0D68" w:rsidRPr="0012314A" w:rsidRDefault="000F0D68" w:rsidP="00835CE5">
      <w:pPr>
        <w:spacing w:after="240"/>
        <w:ind w:firstLineChars="200" w:firstLine="482"/>
        <w:jc w:val="center"/>
        <w:rPr>
          <w:rFonts w:ascii="Times New Roman" w:eastAsia="仿宋_GB2312" w:hAnsi="Times New Roman"/>
          <w:sz w:val="24"/>
          <w:szCs w:val="24"/>
        </w:rPr>
      </w:pPr>
      <w:r w:rsidRPr="0012314A">
        <w:rPr>
          <w:rFonts w:ascii="Times New Roman" w:eastAsia="仿宋_GB2312" w:hAnsi="Times New Roman"/>
          <w:b/>
          <w:sz w:val="24"/>
          <w:szCs w:val="24"/>
        </w:rPr>
        <w:t xml:space="preserve">Chapter V </w:t>
      </w:r>
      <w:r w:rsidR="00A55444">
        <w:rPr>
          <w:rFonts w:ascii="Times New Roman" w:eastAsia="仿宋_GB2312" w:hAnsi="Times New Roman" w:hint="eastAsia"/>
          <w:b/>
          <w:sz w:val="24"/>
          <w:szCs w:val="24"/>
        </w:rPr>
        <w:t>Regulation</w:t>
      </w:r>
      <w:r>
        <w:rPr>
          <w:rFonts w:ascii="Times New Roman" w:eastAsia="仿宋_GB2312" w:hAnsi="Times New Roman" w:hint="eastAsia"/>
          <w:b/>
          <w:sz w:val="24"/>
          <w:szCs w:val="24"/>
        </w:rPr>
        <w:t xml:space="preserve"> of I</w:t>
      </w:r>
      <w:r w:rsidRPr="000F0D68">
        <w:rPr>
          <w:rFonts w:ascii="Times New Roman" w:eastAsia="仿宋_GB2312" w:hAnsi="Times New Roman"/>
          <w:b/>
          <w:sz w:val="24"/>
          <w:szCs w:val="24"/>
        </w:rPr>
        <w:t xml:space="preserve">ntermediary </w:t>
      </w:r>
      <w:r>
        <w:rPr>
          <w:rFonts w:ascii="Times New Roman" w:eastAsia="仿宋_GB2312" w:hAnsi="Times New Roman" w:hint="eastAsia"/>
          <w:b/>
          <w:sz w:val="24"/>
          <w:szCs w:val="24"/>
        </w:rPr>
        <w:t>I</w:t>
      </w:r>
      <w:r w:rsidRPr="000F0D68">
        <w:rPr>
          <w:rFonts w:ascii="Times New Roman" w:eastAsia="仿宋_GB2312" w:hAnsi="Times New Roman"/>
          <w:b/>
          <w:sz w:val="24"/>
          <w:szCs w:val="24"/>
        </w:rPr>
        <w:t>nstitutions</w:t>
      </w:r>
    </w:p>
    <w:p w14:paraId="7657EEC5" w14:textId="670C8A44" w:rsidR="00CE1430" w:rsidRDefault="00832F26" w:rsidP="00835CE5">
      <w:pPr>
        <w:pStyle w:val="a3"/>
        <w:numPr>
          <w:ilvl w:val="0"/>
          <w:numId w:val="3"/>
        </w:numPr>
        <w:spacing w:after="240"/>
        <w:ind w:left="1166" w:firstLineChars="0" w:hanging="1166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 xml:space="preserve">Principal </w:t>
      </w:r>
      <w:r w:rsidR="00795994" w:rsidRPr="00795994">
        <w:rPr>
          <w:rFonts w:ascii="Times New Roman" w:eastAsia="仿宋_GB2312" w:hAnsi="Times New Roman"/>
          <w:sz w:val="24"/>
          <w:szCs w:val="24"/>
        </w:rPr>
        <w:t xml:space="preserve">underwriters, </w:t>
      </w:r>
      <w:r w:rsidR="00790CE1">
        <w:rPr>
          <w:rFonts w:ascii="Times New Roman" w:eastAsia="仿宋_GB2312" w:hAnsi="Times New Roman" w:hint="eastAsia"/>
          <w:sz w:val="24"/>
          <w:szCs w:val="24"/>
        </w:rPr>
        <w:t>underwriters, trust</w:t>
      </w:r>
      <w:r w:rsidR="00507328">
        <w:rPr>
          <w:rFonts w:ascii="Times New Roman" w:eastAsia="仿宋_GB2312" w:hAnsi="Times New Roman" w:hint="eastAsia"/>
          <w:sz w:val="24"/>
          <w:szCs w:val="24"/>
        </w:rPr>
        <w:t>ee</w:t>
      </w:r>
      <w:r w:rsidR="00790CE1">
        <w:rPr>
          <w:rFonts w:ascii="Times New Roman" w:eastAsia="仿宋_GB2312" w:hAnsi="Times New Roman" w:hint="eastAsia"/>
          <w:sz w:val="24"/>
          <w:szCs w:val="24"/>
        </w:rPr>
        <w:t xml:space="preserve"> institutions, </w:t>
      </w:r>
      <w:r w:rsidR="00507328" w:rsidRPr="00795994">
        <w:rPr>
          <w:rFonts w:ascii="Times New Roman" w:eastAsia="仿宋_GB2312" w:hAnsi="Times New Roman"/>
          <w:sz w:val="24"/>
          <w:szCs w:val="24"/>
        </w:rPr>
        <w:t>credit rating agencies</w:t>
      </w:r>
      <w:r w:rsidR="00507328">
        <w:rPr>
          <w:rFonts w:ascii="Times New Roman" w:eastAsia="仿宋_GB2312" w:hAnsi="Times New Roman" w:hint="eastAsia"/>
          <w:sz w:val="24"/>
          <w:szCs w:val="24"/>
        </w:rPr>
        <w:t xml:space="preserve">, </w:t>
      </w:r>
      <w:r w:rsidR="008C7C2C">
        <w:rPr>
          <w:rFonts w:ascii="Times New Roman" w:eastAsia="仿宋_GB2312" w:hAnsi="Times New Roman" w:hint="eastAsia"/>
          <w:sz w:val="24"/>
          <w:szCs w:val="24"/>
        </w:rPr>
        <w:t>accounting firms</w:t>
      </w:r>
      <w:r w:rsidR="00795994" w:rsidRPr="00795994">
        <w:rPr>
          <w:rFonts w:ascii="Times New Roman" w:eastAsia="仿宋_GB2312" w:hAnsi="Times New Roman"/>
          <w:sz w:val="24"/>
          <w:szCs w:val="24"/>
        </w:rPr>
        <w:t>, law firms</w:t>
      </w:r>
      <w:r w:rsidR="00507328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795994" w:rsidRPr="00795994">
        <w:rPr>
          <w:rFonts w:ascii="Times New Roman" w:eastAsia="仿宋_GB2312" w:hAnsi="Times New Roman"/>
          <w:sz w:val="24"/>
          <w:szCs w:val="24"/>
        </w:rPr>
        <w:t xml:space="preserve">and other relevant </w:t>
      </w:r>
      <w:r w:rsidR="00507328">
        <w:rPr>
          <w:rFonts w:ascii="Times New Roman" w:eastAsia="仿宋_GB2312" w:hAnsi="Times New Roman" w:hint="eastAsia"/>
          <w:sz w:val="24"/>
          <w:szCs w:val="24"/>
        </w:rPr>
        <w:t>professional</w:t>
      </w:r>
      <w:r w:rsidR="00507328" w:rsidRPr="0012314A">
        <w:rPr>
          <w:rFonts w:ascii="Times New Roman" w:eastAsia="仿宋_GB2312" w:hAnsi="Times New Roman"/>
          <w:sz w:val="24"/>
          <w:szCs w:val="24"/>
        </w:rPr>
        <w:t xml:space="preserve"> </w:t>
      </w:r>
      <w:r w:rsidR="00795994" w:rsidRPr="0012314A">
        <w:rPr>
          <w:rFonts w:ascii="Times New Roman" w:eastAsia="仿宋_GB2312" w:hAnsi="Times New Roman"/>
          <w:sz w:val="24"/>
          <w:szCs w:val="24"/>
        </w:rPr>
        <w:t xml:space="preserve">institutions </w:t>
      </w:r>
      <w:r w:rsidR="00795994" w:rsidRPr="00795994">
        <w:rPr>
          <w:rFonts w:ascii="Times New Roman" w:eastAsia="仿宋_GB2312" w:hAnsi="Times New Roman"/>
          <w:sz w:val="24"/>
          <w:szCs w:val="24"/>
        </w:rPr>
        <w:t xml:space="preserve">and </w:t>
      </w:r>
      <w:r w:rsidR="0099430F">
        <w:rPr>
          <w:rFonts w:ascii="Times New Roman" w:eastAsia="仿宋_GB2312" w:hAnsi="Times New Roman"/>
          <w:sz w:val="24"/>
          <w:szCs w:val="24"/>
        </w:rPr>
        <w:t xml:space="preserve">their respective </w:t>
      </w:r>
      <w:r w:rsidR="00795994" w:rsidRPr="00795994">
        <w:rPr>
          <w:rFonts w:ascii="Times New Roman" w:eastAsia="仿宋_GB2312" w:hAnsi="Times New Roman"/>
          <w:sz w:val="24"/>
          <w:szCs w:val="24"/>
        </w:rPr>
        <w:t xml:space="preserve">personnel </w:t>
      </w:r>
      <w:r w:rsidR="0099430F">
        <w:rPr>
          <w:rFonts w:ascii="Times New Roman" w:eastAsia="仿宋_GB2312" w:hAnsi="Times New Roman"/>
          <w:sz w:val="24"/>
          <w:szCs w:val="24"/>
        </w:rPr>
        <w:t xml:space="preserve">that </w:t>
      </w:r>
      <w:r w:rsidR="00795994" w:rsidRPr="00795994">
        <w:rPr>
          <w:rFonts w:ascii="Times New Roman" w:eastAsia="仿宋_GB2312" w:hAnsi="Times New Roman"/>
          <w:sz w:val="24"/>
          <w:szCs w:val="24"/>
        </w:rPr>
        <w:t>provid</w:t>
      </w:r>
      <w:r w:rsidR="0099430F">
        <w:rPr>
          <w:rFonts w:ascii="Times New Roman" w:eastAsia="仿宋_GB2312" w:hAnsi="Times New Roman"/>
          <w:sz w:val="24"/>
          <w:szCs w:val="24"/>
        </w:rPr>
        <w:t>e</w:t>
      </w:r>
      <w:r w:rsidR="00795994" w:rsidRPr="00795994">
        <w:rPr>
          <w:rFonts w:ascii="Times New Roman" w:eastAsia="仿宋_GB2312" w:hAnsi="Times New Roman"/>
          <w:sz w:val="24"/>
          <w:szCs w:val="24"/>
        </w:rPr>
        <w:t xml:space="preserve"> </w:t>
      </w:r>
      <w:r w:rsidR="0099430F">
        <w:rPr>
          <w:rFonts w:ascii="Times New Roman" w:eastAsia="仿宋_GB2312" w:hAnsi="Times New Roman"/>
          <w:sz w:val="24"/>
          <w:szCs w:val="24"/>
        </w:rPr>
        <w:t xml:space="preserve">professional </w:t>
      </w:r>
      <w:r w:rsidR="00795994" w:rsidRPr="00795994">
        <w:rPr>
          <w:rFonts w:ascii="Times New Roman" w:eastAsia="仿宋_GB2312" w:hAnsi="Times New Roman"/>
          <w:sz w:val="24"/>
          <w:szCs w:val="24"/>
        </w:rPr>
        <w:t xml:space="preserve">services </w:t>
      </w:r>
      <w:r w:rsidR="00795994">
        <w:rPr>
          <w:rFonts w:ascii="Times New Roman" w:eastAsia="仿宋_GB2312" w:hAnsi="Times New Roman" w:hint="eastAsia"/>
          <w:sz w:val="24"/>
          <w:szCs w:val="24"/>
        </w:rPr>
        <w:t>to</w:t>
      </w:r>
      <w:r w:rsidR="00795994" w:rsidRPr="00795994">
        <w:rPr>
          <w:rFonts w:ascii="Times New Roman" w:eastAsia="仿宋_GB2312" w:hAnsi="Times New Roman"/>
          <w:sz w:val="24"/>
          <w:szCs w:val="24"/>
        </w:rPr>
        <w:t xml:space="preserve"> </w:t>
      </w:r>
      <w:r w:rsidR="00795994" w:rsidRPr="00362680">
        <w:rPr>
          <w:rFonts w:ascii="Times New Roman" w:eastAsia="仿宋_GB2312" w:hAnsi="Times New Roman"/>
          <w:sz w:val="24"/>
          <w:szCs w:val="24"/>
        </w:rPr>
        <w:t xml:space="preserve">foreign governmental </w:t>
      </w:r>
      <w:r w:rsidR="00FE17B9">
        <w:rPr>
          <w:rFonts w:ascii="Times New Roman" w:eastAsia="仿宋_GB2312" w:hAnsi="Times New Roman" w:hint="eastAsia"/>
          <w:sz w:val="24"/>
          <w:szCs w:val="24"/>
        </w:rPr>
        <w:t xml:space="preserve">agencies </w:t>
      </w:r>
      <w:r w:rsidR="00795994" w:rsidRPr="00362680">
        <w:rPr>
          <w:rFonts w:ascii="Times New Roman" w:eastAsia="仿宋_GB2312" w:hAnsi="Times New Roman"/>
          <w:sz w:val="24"/>
          <w:szCs w:val="24"/>
        </w:rPr>
        <w:t xml:space="preserve">and international development institutions </w:t>
      </w:r>
      <w:r w:rsidR="00B70C8F">
        <w:rPr>
          <w:rFonts w:ascii="Times New Roman" w:eastAsia="仿宋_GB2312" w:hAnsi="Times New Roman" w:hint="eastAsia"/>
          <w:sz w:val="24"/>
          <w:szCs w:val="24"/>
        </w:rPr>
        <w:t>in connection with their bond issu</w:t>
      </w:r>
      <w:r w:rsidR="00B70C8F">
        <w:rPr>
          <w:rFonts w:ascii="Times New Roman" w:eastAsia="仿宋_GB2312" w:hAnsi="Times New Roman"/>
          <w:sz w:val="24"/>
          <w:szCs w:val="24"/>
        </w:rPr>
        <w:t>ances</w:t>
      </w:r>
      <w:r w:rsidR="00B70C8F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795994">
        <w:rPr>
          <w:rFonts w:ascii="Times New Roman" w:eastAsia="仿宋_GB2312" w:hAnsi="Times New Roman" w:hint="eastAsia"/>
          <w:sz w:val="24"/>
          <w:szCs w:val="24"/>
        </w:rPr>
        <w:t>shall</w:t>
      </w:r>
      <w:r w:rsidR="00BD179F" w:rsidRPr="00BD179F">
        <w:rPr>
          <w:rFonts w:ascii="Times New Roman" w:eastAsia="仿宋_GB2312" w:hAnsi="Times New Roman"/>
          <w:sz w:val="24"/>
          <w:szCs w:val="24"/>
        </w:rPr>
        <w:t xml:space="preserve"> </w:t>
      </w:r>
      <w:r w:rsidR="00507328">
        <w:rPr>
          <w:rFonts w:ascii="Times New Roman" w:eastAsia="仿宋_GB2312" w:hAnsi="Times New Roman" w:hint="eastAsia"/>
          <w:sz w:val="24"/>
          <w:szCs w:val="24"/>
        </w:rPr>
        <w:t xml:space="preserve">act </w:t>
      </w:r>
      <w:r w:rsidR="00BD179F" w:rsidRPr="00795994">
        <w:rPr>
          <w:rFonts w:ascii="Times New Roman" w:eastAsia="仿宋_GB2312" w:hAnsi="Times New Roman"/>
          <w:sz w:val="24"/>
          <w:szCs w:val="24"/>
        </w:rPr>
        <w:t>diligently</w:t>
      </w:r>
      <w:r w:rsidR="00507328">
        <w:rPr>
          <w:rFonts w:ascii="Times New Roman" w:eastAsia="仿宋_GB2312" w:hAnsi="Times New Roman" w:hint="eastAsia"/>
          <w:sz w:val="24"/>
          <w:szCs w:val="24"/>
        </w:rPr>
        <w:t xml:space="preserve"> and with due care,</w:t>
      </w:r>
      <w:r w:rsidR="00795994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BD179F" w:rsidRPr="00BD179F">
        <w:rPr>
          <w:rFonts w:ascii="Times New Roman" w:eastAsia="仿宋_GB2312" w:hAnsi="Times New Roman"/>
          <w:sz w:val="24"/>
          <w:szCs w:val="24"/>
        </w:rPr>
        <w:t xml:space="preserve">strictly comply with </w:t>
      </w:r>
      <w:r w:rsidR="00507328">
        <w:rPr>
          <w:rFonts w:ascii="Times New Roman" w:eastAsia="仿宋_GB2312" w:hAnsi="Times New Roman" w:hint="eastAsia"/>
          <w:sz w:val="24"/>
          <w:szCs w:val="24"/>
        </w:rPr>
        <w:t>their respective</w:t>
      </w:r>
      <w:r w:rsidR="00B70C8F">
        <w:rPr>
          <w:rFonts w:ascii="Times New Roman" w:eastAsia="仿宋_GB2312" w:hAnsi="Times New Roman" w:hint="eastAsia"/>
          <w:sz w:val="24"/>
          <w:szCs w:val="24"/>
        </w:rPr>
        <w:t xml:space="preserve"> codes of conduct</w:t>
      </w:r>
      <w:r w:rsidR="00BD179F">
        <w:rPr>
          <w:rFonts w:ascii="Times New Roman" w:eastAsia="仿宋_GB2312" w:hAnsi="Times New Roman" w:hint="eastAsia"/>
          <w:sz w:val="24"/>
          <w:szCs w:val="24"/>
        </w:rPr>
        <w:t xml:space="preserve"> and </w:t>
      </w:r>
      <w:r w:rsidR="00507328">
        <w:rPr>
          <w:rFonts w:ascii="Times New Roman" w:eastAsia="仿宋_GB2312" w:hAnsi="Times New Roman" w:hint="eastAsia"/>
          <w:sz w:val="24"/>
          <w:szCs w:val="24"/>
        </w:rPr>
        <w:t>professional ethics rules</w:t>
      </w:r>
      <w:r w:rsidR="0099430F">
        <w:rPr>
          <w:rFonts w:ascii="Times New Roman" w:eastAsia="仿宋_GB2312" w:hAnsi="Times New Roman"/>
          <w:sz w:val="24"/>
          <w:szCs w:val="24"/>
        </w:rPr>
        <w:t>,</w:t>
      </w:r>
      <w:r w:rsidR="00AE1FC0" w:rsidRPr="0012314A">
        <w:rPr>
          <w:rFonts w:ascii="Times New Roman" w:eastAsia="仿宋_GB2312" w:hAnsi="Times New Roman"/>
          <w:sz w:val="24"/>
          <w:szCs w:val="24"/>
        </w:rPr>
        <w:t xml:space="preserve"> </w:t>
      </w:r>
      <w:r w:rsidR="00507328">
        <w:rPr>
          <w:rFonts w:ascii="Times New Roman" w:eastAsia="仿宋_GB2312" w:hAnsi="Times New Roman" w:hint="eastAsia"/>
          <w:sz w:val="24"/>
          <w:szCs w:val="24"/>
        </w:rPr>
        <w:t>perform their duties</w:t>
      </w:r>
      <w:r w:rsidR="00BD179F" w:rsidRPr="00BD179F">
        <w:rPr>
          <w:rFonts w:ascii="Times New Roman" w:eastAsia="仿宋_GB2312" w:hAnsi="Times New Roman"/>
          <w:sz w:val="24"/>
          <w:szCs w:val="24"/>
        </w:rPr>
        <w:t xml:space="preserve"> in accordance with </w:t>
      </w:r>
      <w:r w:rsidR="0099430F">
        <w:rPr>
          <w:rFonts w:ascii="Times New Roman" w:eastAsia="仿宋_GB2312" w:hAnsi="Times New Roman"/>
          <w:sz w:val="24"/>
          <w:szCs w:val="24"/>
        </w:rPr>
        <w:t xml:space="preserve">applicable </w:t>
      </w:r>
      <w:r w:rsidR="00BD179F" w:rsidRPr="00BD179F">
        <w:rPr>
          <w:rFonts w:ascii="Times New Roman" w:eastAsia="仿宋_GB2312" w:hAnsi="Times New Roman"/>
          <w:sz w:val="24"/>
          <w:szCs w:val="24"/>
        </w:rPr>
        <w:t>regulations and agreements</w:t>
      </w:r>
      <w:r w:rsidR="00507328">
        <w:rPr>
          <w:rFonts w:ascii="Times New Roman" w:eastAsia="仿宋_GB2312" w:hAnsi="Times New Roman" w:hint="eastAsia"/>
          <w:sz w:val="24"/>
          <w:szCs w:val="24"/>
        </w:rPr>
        <w:t xml:space="preserve">, </w:t>
      </w:r>
      <w:r w:rsidR="002E7EE9">
        <w:rPr>
          <w:rFonts w:ascii="Times New Roman" w:eastAsia="仿宋_GB2312" w:hAnsi="Times New Roman" w:hint="eastAsia"/>
          <w:sz w:val="24"/>
          <w:szCs w:val="24"/>
        </w:rPr>
        <w:t xml:space="preserve">take </w:t>
      </w:r>
      <w:r w:rsidR="006028DB">
        <w:rPr>
          <w:rFonts w:ascii="Times New Roman" w:eastAsia="仿宋_GB2312" w:hAnsi="Times New Roman"/>
          <w:sz w:val="24"/>
          <w:szCs w:val="24"/>
        </w:rPr>
        <w:t>responsibility for the professional reports and</w:t>
      </w:r>
      <w:r w:rsidR="002E7EE9">
        <w:rPr>
          <w:rFonts w:ascii="Times New Roman" w:eastAsia="仿宋_GB2312" w:hAnsi="Times New Roman" w:hint="eastAsia"/>
          <w:sz w:val="24"/>
          <w:szCs w:val="24"/>
        </w:rPr>
        <w:t>/or</w:t>
      </w:r>
      <w:r w:rsidR="006028DB">
        <w:rPr>
          <w:rFonts w:ascii="Times New Roman" w:eastAsia="仿宋_GB2312" w:hAnsi="Times New Roman"/>
          <w:sz w:val="24"/>
          <w:szCs w:val="24"/>
        </w:rPr>
        <w:t xml:space="preserve"> professional </w:t>
      </w:r>
      <w:r w:rsidR="002E7EE9">
        <w:rPr>
          <w:rFonts w:ascii="Times New Roman" w:eastAsia="仿宋_GB2312" w:hAnsi="Times New Roman" w:hint="eastAsia"/>
          <w:sz w:val="24"/>
          <w:szCs w:val="24"/>
        </w:rPr>
        <w:t>opinions issued</w:t>
      </w:r>
      <w:r w:rsidR="006028DB">
        <w:rPr>
          <w:rFonts w:ascii="Times New Roman" w:eastAsia="仿宋_GB2312" w:hAnsi="Times New Roman"/>
          <w:sz w:val="24"/>
          <w:szCs w:val="24"/>
        </w:rPr>
        <w:t xml:space="preserve"> by them, </w:t>
      </w:r>
      <w:r w:rsidR="00507328">
        <w:rPr>
          <w:rFonts w:ascii="Times New Roman" w:eastAsia="仿宋_GB2312" w:hAnsi="Times New Roman" w:hint="eastAsia"/>
          <w:sz w:val="24"/>
          <w:szCs w:val="24"/>
        </w:rPr>
        <w:t>and assume their respective legal liability</w:t>
      </w:r>
      <w:r w:rsidR="00BD179F">
        <w:rPr>
          <w:rFonts w:ascii="Times New Roman" w:eastAsia="仿宋_GB2312" w:hAnsi="Times New Roman" w:hint="eastAsia"/>
          <w:sz w:val="24"/>
          <w:szCs w:val="24"/>
        </w:rPr>
        <w:t>.</w:t>
      </w:r>
    </w:p>
    <w:p w14:paraId="266FE5E4" w14:textId="3C9975E0" w:rsidR="00CE1430" w:rsidRDefault="00C660EC" w:rsidP="00835CE5">
      <w:pPr>
        <w:pStyle w:val="a3"/>
        <w:numPr>
          <w:ilvl w:val="0"/>
          <w:numId w:val="3"/>
        </w:numPr>
        <w:spacing w:after="240"/>
        <w:ind w:left="1166" w:firstLineChars="0" w:hanging="1166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F</w:t>
      </w:r>
      <w:r w:rsidRPr="00362680">
        <w:rPr>
          <w:rFonts w:ascii="Times New Roman" w:eastAsia="仿宋_GB2312" w:hAnsi="Times New Roman"/>
          <w:sz w:val="24"/>
          <w:szCs w:val="24"/>
        </w:rPr>
        <w:t xml:space="preserve">oreign governmental </w:t>
      </w:r>
      <w:r w:rsidR="00FE17B9">
        <w:rPr>
          <w:rFonts w:ascii="Times New Roman" w:eastAsia="仿宋_GB2312" w:hAnsi="Times New Roman" w:hint="eastAsia"/>
          <w:sz w:val="24"/>
          <w:szCs w:val="24"/>
        </w:rPr>
        <w:t xml:space="preserve">agencies </w:t>
      </w:r>
      <w:r w:rsidRPr="00362680">
        <w:rPr>
          <w:rFonts w:ascii="Times New Roman" w:eastAsia="仿宋_GB2312" w:hAnsi="Times New Roman"/>
          <w:sz w:val="24"/>
          <w:szCs w:val="24"/>
        </w:rPr>
        <w:t xml:space="preserve">and international development institutions </w:t>
      </w:r>
      <w:r w:rsidR="00507328">
        <w:rPr>
          <w:rFonts w:ascii="Times New Roman" w:eastAsia="仿宋_GB2312" w:hAnsi="Times New Roman" w:hint="eastAsia"/>
          <w:sz w:val="24"/>
          <w:szCs w:val="24"/>
        </w:rPr>
        <w:t xml:space="preserve">may form a </w:t>
      </w:r>
      <w:r w:rsidR="005571A8" w:rsidRPr="00265936">
        <w:rPr>
          <w:rFonts w:ascii="Times New Roman" w:eastAsia="仿宋_GB2312" w:hAnsi="Times New Roman" w:hint="eastAsia"/>
          <w:sz w:val="24"/>
          <w:szCs w:val="24"/>
        </w:rPr>
        <w:t>principal</w:t>
      </w:r>
      <w:r w:rsidR="00507328" w:rsidRPr="00265936">
        <w:rPr>
          <w:rFonts w:ascii="Times New Roman" w:eastAsia="仿宋_GB2312" w:hAnsi="Times New Roman" w:hint="eastAsia"/>
          <w:sz w:val="24"/>
          <w:szCs w:val="24"/>
        </w:rPr>
        <w:t xml:space="preserve"> underwrit</w:t>
      </w:r>
      <w:r w:rsidR="005571A8" w:rsidRPr="00265936">
        <w:rPr>
          <w:rFonts w:ascii="Times New Roman" w:eastAsia="仿宋_GB2312" w:hAnsi="Times New Roman" w:hint="eastAsia"/>
          <w:sz w:val="24"/>
          <w:szCs w:val="24"/>
        </w:rPr>
        <w:t>er syndicate</w:t>
      </w:r>
      <w:r w:rsidR="00E04FD9">
        <w:rPr>
          <w:rFonts w:ascii="Times New Roman" w:eastAsia="仿宋_GB2312" w:hAnsi="Times New Roman"/>
          <w:sz w:val="24"/>
          <w:szCs w:val="24"/>
        </w:rPr>
        <w:t xml:space="preserve"> in the registration </w:t>
      </w:r>
      <w:r w:rsidR="002E7EE9">
        <w:rPr>
          <w:rFonts w:ascii="Times New Roman" w:eastAsia="仿宋_GB2312" w:hAnsi="Times New Roman" w:hint="eastAsia"/>
          <w:sz w:val="24"/>
          <w:szCs w:val="24"/>
        </w:rPr>
        <w:t>stage</w:t>
      </w:r>
      <w:r w:rsidR="00E04FD9">
        <w:rPr>
          <w:rFonts w:ascii="Times New Roman" w:eastAsia="仿宋_GB2312" w:hAnsi="Times New Roman"/>
          <w:sz w:val="24"/>
          <w:szCs w:val="24"/>
        </w:rPr>
        <w:t>,</w:t>
      </w:r>
      <w:r w:rsidR="005571A8">
        <w:rPr>
          <w:rFonts w:ascii="Times New Roman" w:eastAsia="仿宋_GB2312" w:hAnsi="Times New Roman" w:hint="eastAsia"/>
          <w:sz w:val="24"/>
          <w:szCs w:val="24"/>
        </w:rPr>
        <w:t xml:space="preserve"> and</w:t>
      </w:r>
      <w:r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Pr="00C660EC">
        <w:rPr>
          <w:rFonts w:ascii="Times New Roman" w:eastAsia="仿宋_GB2312" w:hAnsi="Times New Roman"/>
          <w:sz w:val="24"/>
          <w:szCs w:val="24"/>
        </w:rPr>
        <w:t xml:space="preserve">designate </w:t>
      </w:r>
      <w:r w:rsidR="00832F26">
        <w:rPr>
          <w:rFonts w:ascii="Times New Roman" w:eastAsia="仿宋_GB2312" w:hAnsi="Times New Roman"/>
          <w:sz w:val="24"/>
          <w:szCs w:val="24"/>
        </w:rPr>
        <w:t>one lead underwriter</w:t>
      </w:r>
      <w:r w:rsidR="009754BC">
        <w:rPr>
          <w:rFonts w:ascii="Times New Roman" w:eastAsia="仿宋_GB2312" w:hAnsi="Times New Roman"/>
          <w:sz w:val="24"/>
          <w:szCs w:val="24"/>
        </w:rPr>
        <w:t xml:space="preserve"> for each offering</w:t>
      </w:r>
      <w:r w:rsidR="00E04FD9">
        <w:rPr>
          <w:rFonts w:ascii="Times New Roman" w:eastAsia="仿宋_GB2312" w:hAnsi="Times New Roman"/>
          <w:sz w:val="24"/>
          <w:szCs w:val="24"/>
        </w:rPr>
        <w:t xml:space="preserve"> in the offering </w:t>
      </w:r>
      <w:r w:rsidR="002E7EE9">
        <w:rPr>
          <w:rFonts w:ascii="Times New Roman" w:eastAsia="仿宋_GB2312" w:hAnsi="Times New Roman" w:hint="eastAsia"/>
          <w:sz w:val="24"/>
          <w:szCs w:val="24"/>
        </w:rPr>
        <w:t>stage</w:t>
      </w:r>
      <w:r w:rsidRPr="00C660EC">
        <w:rPr>
          <w:rFonts w:ascii="Times New Roman" w:eastAsia="仿宋_GB2312" w:hAnsi="Times New Roman"/>
          <w:sz w:val="24"/>
          <w:szCs w:val="24"/>
        </w:rPr>
        <w:t>.</w:t>
      </w:r>
      <w:r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832F26">
        <w:rPr>
          <w:rFonts w:ascii="Times New Roman" w:eastAsia="仿宋_GB2312" w:hAnsi="Times New Roman"/>
          <w:sz w:val="24"/>
          <w:szCs w:val="24"/>
        </w:rPr>
        <w:t xml:space="preserve">The </w:t>
      </w:r>
      <w:r w:rsidR="002D486B" w:rsidRPr="00C660EC">
        <w:rPr>
          <w:rFonts w:ascii="Times New Roman" w:eastAsia="仿宋_GB2312" w:hAnsi="Times New Roman"/>
          <w:sz w:val="24"/>
          <w:szCs w:val="24"/>
        </w:rPr>
        <w:t>lead underwriter</w:t>
      </w:r>
      <w:r w:rsidR="002D486B">
        <w:rPr>
          <w:rFonts w:ascii="Times New Roman" w:eastAsia="仿宋_GB2312" w:hAnsi="Times New Roman" w:hint="eastAsia"/>
          <w:sz w:val="24"/>
          <w:szCs w:val="24"/>
        </w:rPr>
        <w:t xml:space="preserve"> shall</w:t>
      </w:r>
      <w:r w:rsidR="002D486B" w:rsidRPr="002D486B">
        <w:rPr>
          <w:rFonts w:ascii="Times New Roman" w:eastAsia="仿宋_GB2312" w:hAnsi="Times New Roman"/>
          <w:sz w:val="24"/>
          <w:szCs w:val="24"/>
        </w:rPr>
        <w:t xml:space="preserve"> </w:t>
      </w:r>
      <w:r w:rsidR="005571A8">
        <w:rPr>
          <w:rFonts w:ascii="Times New Roman" w:eastAsia="仿宋_GB2312" w:hAnsi="Times New Roman" w:hint="eastAsia"/>
          <w:sz w:val="24"/>
          <w:szCs w:val="24"/>
        </w:rPr>
        <w:t>have experience in</w:t>
      </w:r>
      <w:r w:rsidR="00832F26">
        <w:rPr>
          <w:rFonts w:ascii="Times New Roman" w:eastAsia="仿宋_GB2312" w:hAnsi="Times New Roman"/>
          <w:sz w:val="24"/>
          <w:szCs w:val="24"/>
        </w:rPr>
        <w:t xml:space="preserve"> act</w:t>
      </w:r>
      <w:r w:rsidR="005571A8">
        <w:rPr>
          <w:rFonts w:ascii="Times New Roman" w:eastAsia="仿宋_GB2312" w:hAnsi="Times New Roman" w:hint="eastAsia"/>
          <w:sz w:val="24"/>
          <w:szCs w:val="24"/>
        </w:rPr>
        <w:t>ing</w:t>
      </w:r>
      <w:r w:rsidR="00832F26">
        <w:rPr>
          <w:rFonts w:ascii="Times New Roman" w:eastAsia="仿宋_GB2312" w:hAnsi="Times New Roman"/>
          <w:sz w:val="24"/>
          <w:szCs w:val="24"/>
        </w:rPr>
        <w:t xml:space="preserve"> as a principal </w:t>
      </w:r>
      <w:r w:rsidR="002D486B" w:rsidRPr="002D486B">
        <w:rPr>
          <w:rFonts w:ascii="Times New Roman" w:eastAsia="仿宋_GB2312" w:hAnsi="Times New Roman"/>
          <w:sz w:val="24"/>
          <w:szCs w:val="24"/>
        </w:rPr>
        <w:t xml:space="preserve">underwriter </w:t>
      </w:r>
      <w:r w:rsidR="00832F26">
        <w:rPr>
          <w:rFonts w:ascii="Times New Roman" w:eastAsia="仿宋_GB2312" w:hAnsi="Times New Roman"/>
          <w:sz w:val="24"/>
          <w:szCs w:val="24"/>
        </w:rPr>
        <w:t xml:space="preserve">for </w:t>
      </w:r>
      <w:r w:rsidR="001A7DF8">
        <w:rPr>
          <w:rFonts w:ascii="Times New Roman" w:eastAsia="仿宋_GB2312" w:hAnsi="Times New Roman" w:hint="eastAsia"/>
          <w:sz w:val="24"/>
          <w:szCs w:val="24"/>
        </w:rPr>
        <w:t>D</w:t>
      </w:r>
      <w:r w:rsidR="00832F26" w:rsidRPr="00265936">
        <w:rPr>
          <w:rFonts w:ascii="Times New Roman" w:eastAsia="仿宋_GB2312" w:hAnsi="Times New Roman"/>
          <w:sz w:val="24"/>
          <w:szCs w:val="24"/>
        </w:rPr>
        <w:t xml:space="preserve">ebt </w:t>
      </w:r>
      <w:r w:rsidR="001A7DF8">
        <w:rPr>
          <w:rFonts w:ascii="Times New Roman" w:eastAsia="仿宋_GB2312" w:hAnsi="Times New Roman" w:hint="eastAsia"/>
          <w:sz w:val="24"/>
          <w:szCs w:val="24"/>
        </w:rPr>
        <w:t>F</w:t>
      </w:r>
      <w:r w:rsidR="00832F26" w:rsidRPr="00265936">
        <w:rPr>
          <w:rFonts w:ascii="Times New Roman" w:eastAsia="仿宋_GB2312" w:hAnsi="Times New Roman"/>
          <w:sz w:val="24"/>
          <w:szCs w:val="24"/>
        </w:rPr>
        <w:t xml:space="preserve">inancing </w:t>
      </w:r>
      <w:r w:rsidR="001A7DF8">
        <w:rPr>
          <w:rFonts w:ascii="Times New Roman" w:eastAsia="仿宋_GB2312" w:hAnsi="Times New Roman" w:hint="eastAsia"/>
          <w:sz w:val="24"/>
          <w:szCs w:val="24"/>
        </w:rPr>
        <w:t>I</w:t>
      </w:r>
      <w:r w:rsidR="00832F26" w:rsidRPr="00265936">
        <w:rPr>
          <w:rFonts w:ascii="Times New Roman" w:eastAsia="仿宋_GB2312" w:hAnsi="Times New Roman"/>
          <w:sz w:val="24"/>
          <w:szCs w:val="24"/>
        </w:rPr>
        <w:t>nstruments</w:t>
      </w:r>
      <w:r w:rsidR="00832F26">
        <w:rPr>
          <w:rFonts w:ascii="Times New Roman" w:eastAsia="仿宋_GB2312" w:hAnsi="Times New Roman"/>
          <w:sz w:val="24"/>
          <w:szCs w:val="24"/>
        </w:rPr>
        <w:t xml:space="preserve"> issued on </w:t>
      </w:r>
      <w:r w:rsidR="002D486B" w:rsidRPr="002D486B">
        <w:rPr>
          <w:rFonts w:ascii="Times New Roman" w:eastAsia="仿宋_GB2312" w:hAnsi="Times New Roman"/>
          <w:sz w:val="24"/>
          <w:szCs w:val="24"/>
        </w:rPr>
        <w:t xml:space="preserve">the </w:t>
      </w:r>
      <w:r w:rsidR="002D486B" w:rsidRPr="0012314A">
        <w:rPr>
          <w:rFonts w:ascii="Times New Roman" w:eastAsia="仿宋_GB2312" w:hAnsi="Times New Roman"/>
          <w:sz w:val="24"/>
          <w:szCs w:val="24"/>
        </w:rPr>
        <w:t>Interbank Bond Market</w:t>
      </w:r>
      <w:r w:rsidR="002D486B" w:rsidRPr="002D486B">
        <w:rPr>
          <w:rFonts w:ascii="Times New Roman" w:eastAsia="仿宋_GB2312" w:hAnsi="Times New Roman"/>
          <w:sz w:val="24"/>
          <w:szCs w:val="24"/>
        </w:rPr>
        <w:t>.</w:t>
      </w:r>
      <w:r w:rsidR="009145E4" w:rsidRPr="005571A8">
        <w:rPr>
          <w:rFonts w:ascii="Times New Roman" w:eastAsia="仿宋_GB2312" w:hAnsi="Times New Roman"/>
          <w:sz w:val="24"/>
          <w:szCs w:val="24"/>
        </w:rPr>
        <w:t xml:space="preserve"> </w:t>
      </w:r>
      <w:r w:rsidR="005571A8" w:rsidRPr="005571A8">
        <w:rPr>
          <w:rFonts w:ascii="Times New Roman" w:eastAsia="仿宋_GB2312" w:hAnsi="Times New Roman" w:hint="eastAsia"/>
          <w:sz w:val="24"/>
          <w:szCs w:val="24"/>
        </w:rPr>
        <w:t xml:space="preserve">Other principal underwriters and underwriters </w:t>
      </w:r>
      <w:r w:rsidR="005571A8">
        <w:rPr>
          <w:rFonts w:ascii="Times New Roman" w:eastAsia="仿宋_GB2312" w:hAnsi="Times New Roman" w:hint="eastAsia"/>
          <w:sz w:val="24"/>
          <w:szCs w:val="24"/>
        </w:rPr>
        <w:t xml:space="preserve">shall have experience in underwriting bonds in the PRC domestic markets and meet the applicable regulations of PBOC and NAFMII. </w:t>
      </w:r>
      <w:r w:rsidR="009145E4">
        <w:rPr>
          <w:rFonts w:ascii="Times New Roman" w:eastAsia="仿宋_GB2312" w:hAnsi="Times New Roman" w:hint="eastAsia"/>
          <w:sz w:val="24"/>
          <w:szCs w:val="24"/>
        </w:rPr>
        <w:t>A</w:t>
      </w:r>
      <w:r w:rsidR="009145E4" w:rsidRPr="009145E4">
        <w:rPr>
          <w:rFonts w:ascii="Times New Roman" w:eastAsia="仿宋_GB2312" w:hAnsi="Times New Roman"/>
          <w:sz w:val="24"/>
          <w:szCs w:val="24"/>
        </w:rPr>
        <w:t xml:space="preserve">t least one </w:t>
      </w:r>
      <w:r w:rsidR="009145E4">
        <w:rPr>
          <w:rFonts w:ascii="Times New Roman" w:eastAsia="仿宋_GB2312" w:hAnsi="Times New Roman" w:hint="eastAsia"/>
          <w:sz w:val="24"/>
          <w:szCs w:val="24"/>
        </w:rPr>
        <w:t xml:space="preserve">of </w:t>
      </w:r>
      <w:r w:rsidR="00AB1444">
        <w:rPr>
          <w:rFonts w:ascii="Times New Roman" w:eastAsia="仿宋_GB2312" w:hAnsi="Times New Roman" w:hint="eastAsia"/>
          <w:sz w:val="24"/>
          <w:szCs w:val="24"/>
        </w:rPr>
        <w:t xml:space="preserve">the </w:t>
      </w:r>
      <w:r w:rsidR="009145E4">
        <w:rPr>
          <w:rFonts w:ascii="Times New Roman" w:eastAsia="仿宋_GB2312" w:hAnsi="Times New Roman" w:hint="eastAsia"/>
          <w:sz w:val="24"/>
          <w:szCs w:val="24"/>
        </w:rPr>
        <w:t>principal</w:t>
      </w:r>
      <w:r w:rsidR="009145E4" w:rsidRPr="009145E4">
        <w:rPr>
          <w:rFonts w:ascii="Times New Roman" w:eastAsia="仿宋_GB2312" w:hAnsi="Times New Roman"/>
          <w:sz w:val="24"/>
          <w:szCs w:val="24"/>
        </w:rPr>
        <w:t xml:space="preserve"> underwriter</w:t>
      </w:r>
      <w:r w:rsidR="009145E4">
        <w:rPr>
          <w:rFonts w:ascii="Times New Roman" w:eastAsia="仿宋_GB2312" w:hAnsi="Times New Roman" w:hint="eastAsia"/>
          <w:sz w:val="24"/>
          <w:szCs w:val="24"/>
        </w:rPr>
        <w:t>(s)</w:t>
      </w:r>
      <w:r w:rsidR="009754BC">
        <w:rPr>
          <w:rFonts w:ascii="Times New Roman" w:eastAsia="仿宋_GB2312" w:hAnsi="Times New Roman"/>
          <w:sz w:val="24"/>
          <w:szCs w:val="24"/>
        </w:rPr>
        <w:t xml:space="preserve"> </w:t>
      </w:r>
      <w:r w:rsidR="00C33414">
        <w:rPr>
          <w:rFonts w:ascii="Times New Roman" w:eastAsia="仿宋_GB2312" w:hAnsi="Times New Roman" w:hint="eastAsia"/>
          <w:sz w:val="24"/>
          <w:szCs w:val="24"/>
        </w:rPr>
        <w:t xml:space="preserve">for </w:t>
      </w:r>
      <w:r w:rsidR="009754BC">
        <w:rPr>
          <w:rFonts w:ascii="Times New Roman" w:eastAsia="仿宋_GB2312" w:hAnsi="Times New Roman"/>
          <w:sz w:val="24"/>
          <w:szCs w:val="24"/>
        </w:rPr>
        <w:t>each offering</w:t>
      </w:r>
      <w:r w:rsidR="009145E4" w:rsidRPr="009145E4">
        <w:rPr>
          <w:rFonts w:ascii="Times New Roman" w:eastAsia="仿宋_GB2312" w:hAnsi="Times New Roman"/>
          <w:sz w:val="24"/>
          <w:szCs w:val="24"/>
        </w:rPr>
        <w:t xml:space="preserve"> </w:t>
      </w:r>
      <w:r w:rsidR="009145E4">
        <w:rPr>
          <w:rFonts w:ascii="Times New Roman" w:eastAsia="仿宋_GB2312" w:hAnsi="Times New Roman" w:hint="eastAsia"/>
          <w:sz w:val="24"/>
          <w:szCs w:val="24"/>
        </w:rPr>
        <w:t xml:space="preserve">shall </w:t>
      </w:r>
      <w:r w:rsidR="009145E4" w:rsidRPr="009145E4">
        <w:rPr>
          <w:rFonts w:ascii="Times New Roman" w:eastAsia="仿宋_GB2312" w:hAnsi="Times New Roman"/>
          <w:sz w:val="24"/>
          <w:szCs w:val="24"/>
        </w:rPr>
        <w:t>hav</w:t>
      </w:r>
      <w:r w:rsidR="009145E4">
        <w:rPr>
          <w:rFonts w:ascii="Times New Roman" w:eastAsia="仿宋_GB2312" w:hAnsi="Times New Roman" w:hint="eastAsia"/>
          <w:sz w:val="24"/>
          <w:szCs w:val="24"/>
        </w:rPr>
        <w:t>e</w:t>
      </w:r>
      <w:r w:rsidR="009145E4" w:rsidRPr="009145E4">
        <w:rPr>
          <w:rFonts w:ascii="Times New Roman" w:eastAsia="仿宋_GB2312" w:hAnsi="Times New Roman"/>
          <w:sz w:val="24"/>
          <w:szCs w:val="24"/>
        </w:rPr>
        <w:t xml:space="preserve"> a subsidiary or branch in the country or region where </w:t>
      </w:r>
      <w:r w:rsidR="00AB1444">
        <w:rPr>
          <w:rFonts w:ascii="Times New Roman" w:eastAsia="仿宋_GB2312" w:hAnsi="Times New Roman" w:hint="eastAsia"/>
          <w:sz w:val="24"/>
          <w:szCs w:val="24"/>
        </w:rPr>
        <w:t xml:space="preserve">the head office of </w:t>
      </w:r>
      <w:r w:rsidR="009145E4">
        <w:rPr>
          <w:rFonts w:ascii="Times New Roman" w:eastAsia="仿宋_GB2312" w:hAnsi="Times New Roman" w:hint="eastAsia"/>
          <w:sz w:val="24"/>
          <w:szCs w:val="24"/>
        </w:rPr>
        <w:t xml:space="preserve">the </w:t>
      </w:r>
      <w:r w:rsidR="009145E4" w:rsidRPr="009145E4">
        <w:rPr>
          <w:rFonts w:ascii="Times New Roman" w:eastAsia="仿宋_GB2312" w:hAnsi="Times New Roman"/>
          <w:sz w:val="24"/>
          <w:szCs w:val="24"/>
        </w:rPr>
        <w:t>foreign government</w:t>
      </w:r>
      <w:r w:rsidR="009145E4">
        <w:rPr>
          <w:rFonts w:ascii="Times New Roman" w:eastAsia="仿宋_GB2312" w:hAnsi="Times New Roman" w:hint="eastAsia"/>
          <w:sz w:val="24"/>
          <w:szCs w:val="24"/>
        </w:rPr>
        <w:t>al</w:t>
      </w:r>
      <w:r w:rsidR="009145E4" w:rsidRPr="009145E4">
        <w:rPr>
          <w:rFonts w:ascii="Times New Roman" w:eastAsia="仿宋_GB2312" w:hAnsi="Times New Roman"/>
          <w:sz w:val="24"/>
          <w:szCs w:val="24"/>
        </w:rPr>
        <w:t xml:space="preserve"> agency </w:t>
      </w:r>
      <w:r w:rsidR="009145E4" w:rsidRPr="009145E4">
        <w:rPr>
          <w:rFonts w:ascii="Times New Roman" w:eastAsia="仿宋_GB2312" w:hAnsi="Times New Roman"/>
          <w:sz w:val="24"/>
          <w:szCs w:val="24"/>
        </w:rPr>
        <w:lastRenderedPageBreak/>
        <w:t xml:space="preserve">or international development </w:t>
      </w:r>
      <w:r w:rsidR="009145E4" w:rsidRPr="00362680">
        <w:rPr>
          <w:rFonts w:ascii="Times New Roman" w:eastAsia="仿宋_GB2312" w:hAnsi="Times New Roman"/>
          <w:sz w:val="24"/>
          <w:szCs w:val="24"/>
        </w:rPr>
        <w:t>institution</w:t>
      </w:r>
      <w:r w:rsidR="009145E4" w:rsidRPr="009145E4">
        <w:rPr>
          <w:rFonts w:ascii="Times New Roman" w:eastAsia="仿宋_GB2312" w:hAnsi="Times New Roman"/>
          <w:sz w:val="24"/>
          <w:szCs w:val="24"/>
        </w:rPr>
        <w:t xml:space="preserve"> </w:t>
      </w:r>
      <w:r w:rsidR="009145E4">
        <w:rPr>
          <w:rFonts w:ascii="Times New Roman" w:eastAsia="仿宋_GB2312" w:hAnsi="Times New Roman"/>
          <w:sz w:val="24"/>
          <w:szCs w:val="24"/>
        </w:rPr>
        <w:t>is located, or ma</w:t>
      </w:r>
      <w:r w:rsidR="009145E4">
        <w:rPr>
          <w:rFonts w:ascii="Times New Roman" w:eastAsia="仿宋_GB2312" w:hAnsi="Times New Roman" w:hint="eastAsia"/>
          <w:sz w:val="24"/>
          <w:szCs w:val="24"/>
        </w:rPr>
        <w:t>ke</w:t>
      </w:r>
      <w:r w:rsidR="009145E4" w:rsidRPr="009145E4">
        <w:rPr>
          <w:rFonts w:ascii="Times New Roman" w:eastAsia="仿宋_GB2312" w:hAnsi="Times New Roman"/>
          <w:sz w:val="24"/>
          <w:szCs w:val="24"/>
        </w:rPr>
        <w:t xml:space="preserve"> other necessary arrangements</w:t>
      </w:r>
      <w:r w:rsidR="00AB1444">
        <w:rPr>
          <w:rFonts w:ascii="Times New Roman" w:eastAsia="仿宋_GB2312" w:hAnsi="Times New Roman" w:hint="eastAsia"/>
          <w:sz w:val="24"/>
          <w:szCs w:val="24"/>
        </w:rPr>
        <w:t>,</w:t>
      </w:r>
      <w:r w:rsidR="009145E4" w:rsidRPr="009145E4">
        <w:rPr>
          <w:rFonts w:ascii="Times New Roman" w:eastAsia="仿宋_GB2312" w:hAnsi="Times New Roman"/>
          <w:sz w:val="24"/>
          <w:szCs w:val="24"/>
        </w:rPr>
        <w:t xml:space="preserve"> to ensure </w:t>
      </w:r>
      <w:r w:rsidR="00AB1444">
        <w:rPr>
          <w:rFonts w:ascii="Times New Roman" w:eastAsia="仿宋_GB2312" w:hAnsi="Times New Roman" w:hint="eastAsia"/>
          <w:sz w:val="24"/>
          <w:szCs w:val="24"/>
        </w:rPr>
        <w:t xml:space="preserve">that such principal underwriter(s) have </w:t>
      </w:r>
      <w:r w:rsidR="00AB1444">
        <w:rPr>
          <w:rFonts w:ascii="Times New Roman" w:eastAsia="仿宋_GB2312" w:hAnsi="Times New Roman"/>
          <w:sz w:val="24"/>
          <w:szCs w:val="24"/>
        </w:rPr>
        <w:t>capability</w:t>
      </w:r>
      <w:r w:rsidR="00AB1444">
        <w:rPr>
          <w:rFonts w:ascii="Times New Roman" w:eastAsia="仿宋_GB2312" w:hAnsi="Times New Roman" w:hint="eastAsia"/>
          <w:sz w:val="24"/>
          <w:szCs w:val="24"/>
        </w:rPr>
        <w:t xml:space="preserve"> to</w:t>
      </w:r>
      <w:r w:rsidR="009145E4" w:rsidRPr="009145E4">
        <w:rPr>
          <w:rFonts w:ascii="Times New Roman" w:eastAsia="仿宋_GB2312" w:hAnsi="Times New Roman"/>
          <w:sz w:val="24"/>
          <w:szCs w:val="24"/>
        </w:rPr>
        <w:t xml:space="preserve"> conduct due diligence</w:t>
      </w:r>
      <w:r w:rsidR="009145E4">
        <w:rPr>
          <w:rFonts w:ascii="Times New Roman" w:eastAsia="仿宋_GB2312" w:hAnsi="Times New Roman" w:hint="eastAsia"/>
          <w:sz w:val="24"/>
          <w:szCs w:val="24"/>
        </w:rPr>
        <w:t>.</w:t>
      </w:r>
    </w:p>
    <w:p w14:paraId="2DD32C14" w14:textId="664BDBE1" w:rsidR="005571A8" w:rsidRDefault="005571A8" w:rsidP="005571A8">
      <w:pPr>
        <w:pStyle w:val="a3"/>
        <w:spacing w:after="240"/>
        <w:ind w:left="1166" w:firstLineChars="0" w:firstLine="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F</w:t>
      </w:r>
      <w:r w:rsidRPr="00362680">
        <w:rPr>
          <w:rFonts w:ascii="Times New Roman" w:eastAsia="仿宋_GB2312" w:hAnsi="Times New Roman"/>
          <w:sz w:val="24"/>
          <w:szCs w:val="24"/>
        </w:rPr>
        <w:t xml:space="preserve">oreign governmental </w:t>
      </w:r>
      <w:r>
        <w:rPr>
          <w:rFonts w:ascii="Times New Roman" w:eastAsia="仿宋_GB2312" w:hAnsi="Times New Roman" w:hint="eastAsia"/>
          <w:sz w:val="24"/>
          <w:szCs w:val="24"/>
        </w:rPr>
        <w:t xml:space="preserve">agencies </w:t>
      </w:r>
      <w:r w:rsidRPr="00362680">
        <w:rPr>
          <w:rFonts w:ascii="Times New Roman" w:eastAsia="仿宋_GB2312" w:hAnsi="Times New Roman"/>
          <w:sz w:val="24"/>
          <w:szCs w:val="24"/>
        </w:rPr>
        <w:t>and international development institutions</w:t>
      </w:r>
      <w:r w:rsidR="006343F9" w:rsidRPr="006343F9">
        <w:rPr>
          <w:rFonts w:ascii="Times New Roman" w:eastAsia="仿宋_GB2312" w:hAnsi="Times New Roman"/>
          <w:sz w:val="24"/>
          <w:szCs w:val="24"/>
        </w:rPr>
        <w:t xml:space="preserve"> </w:t>
      </w:r>
      <w:r w:rsidR="006343F9" w:rsidRPr="0012314A">
        <w:rPr>
          <w:rFonts w:ascii="Times New Roman" w:eastAsia="仿宋_GB2312" w:hAnsi="Times New Roman"/>
          <w:sz w:val="24"/>
          <w:szCs w:val="24"/>
        </w:rPr>
        <w:t xml:space="preserve">issuing bonds in </w:t>
      </w:r>
      <w:r w:rsidR="006343F9">
        <w:rPr>
          <w:rFonts w:ascii="Times New Roman" w:eastAsia="仿宋_GB2312" w:hAnsi="Times New Roman" w:hint="eastAsia"/>
          <w:sz w:val="24"/>
          <w:szCs w:val="24"/>
        </w:rPr>
        <w:t xml:space="preserve">multiple </w:t>
      </w:r>
      <w:r w:rsidR="006343F9">
        <w:rPr>
          <w:rFonts w:ascii="Times New Roman" w:eastAsia="仿宋_GB2312" w:hAnsi="Times New Roman"/>
          <w:sz w:val="24"/>
          <w:szCs w:val="24"/>
        </w:rPr>
        <w:t>series</w:t>
      </w:r>
      <w:r w:rsidR="006343F9">
        <w:rPr>
          <w:rFonts w:ascii="Times New Roman" w:eastAsia="仿宋_GB2312" w:hAnsi="Times New Roman" w:hint="eastAsia"/>
          <w:sz w:val="24"/>
          <w:szCs w:val="24"/>
        </w:rPr>
        <w:t xml:space="preserve"> up to the registered amount </w:t>
      </w:r>
      <w:r w:rsidR="006343F9" w:rsidRPr="0012314A">
        <w:rPr>
          <w:rFonts w:ascii="Times New Roman" w:eastAsia="仿宋_GB2312" w:hAnsi="Times New Roman"/>
          <w:sz w:val="24"/>
          <w:szCs w:val="24"/>
        </w:rPr>
        <w:t>may</w:t>
      </w:r>
      <w:r w:rsidR="006343F9">
        <w:rPr>
          <w:rFonts w:ascii="Times New Roman" w:eastAsia="仿宋_GB2312" w:hAnsi="Times New Roman" w:hint="eastAsia"/>
          <w:sz w:val="24"/>
          <w:szCs w:val="24"/>
        </w:rPr>
        <w:t xml:space="preserve"> change the members of the principal underwriter syndicate during the validity period of registration.</w:t>
      </w:r>
    </w:p>
    <w:p w14:paraId="194EC359" w14:textId="77777777" w:rsidR="00CE1430" w:rsidRDefault="002D486B" w:rsidP="00835CE5">
      <w:pPr>
        <w:pStyle w:val="a3"/>
        <w:numPr>
          <w:ilvl w:val="0"/>
          <w:numId w:val="3"/>
        </w:numPr>
        <w:spacing w:after="240"/>
        <w:ind w:left="1166" w:firstLineChars="0" w:hanging="1166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F</w:t>
      </w:r>
      <w:r w:rsidRPr="00362680">
        <w:rPr>
          <w:rFonts w:ascii="Times New Roman" w:eastAsia="仿宋_GB2312" w:hAnsi="Times New Roman"/>
          <w:sz w:val="24"/>
          <w:szCs w:val="24"/>
        </w:rPr>
        <w:t xml:space="preserve">oreign governmental </w:t>
      </w:r>
      <w:r w:rsidR="00FE17B9">
        <w:rPr>
          <w:rFonts w:ascii="Times New Roman" w:eastAsia="仿宋_GB2312" w:hAnsi="Times New Roman" w:hint="eastAsia"/>
          <w:sz w:val="24"/>
          <w:szCs w:val="24"/>
        </w:rPr>
        <w:t xml:space="preserve">agencies </w:t>
      </w:r>
      <w:r w:rsidRPr="00362680">
        <w:rPr>
          <w:rFonts w:ascii="Times New Roman" w:eastAsia="仿宋_GB2312" w:hAnsi="Times New Roman"/>
          <w:sz w:val="24"/>
          <w:szCs w:val="24"/>
        </w:rPr>
        <w:t xml:space="preserve">and international development institutions </w:t>
      </w:r>
      <w:r w:rsidRPr="002D486B">
        <w:rPr>
          <w:rFonts w:ascii="Times New Roman" w:eastAsia="仿宋_GB2312" w:hAnsi="Times New Roman"/>
          <w:sz w:val="24"/>
          <w:szCs w:val="24"/>
        </w:rPr>
        <w:t xml:space="preserve">shall </w:t>
      </w:r>
      <w:r w:rsidR="00832F26">
        <w:rPr>
          <w:rFonts w:ascii="Times New Roman" w:eastAsia="仿宋_GB2312" w:hAnsi="Times New Roman"/>
          <w:sz w:val="24"/>
          <w:szCs w:val="24"/>
        </w:rPr>
        <w:t xml:space="preserve">engage an independent entity within the PRC </w:t>
      </w:r>
      <w:r w:rsidRPr="002D486B">
        <w:rPr>
          <w:rFonts w:ascii="Times New Roman" w:eastAsia="仿宋_GB2312" w:hAnsi="Times New Roman"/>
          <w:sz w:val="24"/>
          <w:szCs w:val="24"/>
        </w:rPr>
        <w:t xml:space="preserve">to safeguard </w:t>
      </w:r>
      <w:r w:rsidR="00A0654A" w:rsidRPr="00A0654A">
        <w:rPr>
          <w:rFonts w:ascii="Times New Roman" w:eastAsia="仿宋_GB2312" w:hAnsi="Times New Roman"/>
          <w:sz w:val="24"/>
          <w:szCs w:val="24"/>
        </w:rPr>
        <w:t xml:space="preserve">the interest </w:t>
      </w:r>
      <w:r w:rsidR="00A0654A">
        <w:rPr>
          <w:rFonts w:ascii="Times New Roman" w:eastAsia="仿宋_GB2312" w:hAnsi="Times New Roman" w:hint="eastAsia"/>
          <w:sz w:val="24"/>
          <w:szCs w:val="24"/>
        </w:rPr>
        <w:t xml:space="preserve">of bondholders </w:t>
      </w:r>
      <w:r w:rsidRPr="002D486B">
        <w:rPr>
          <w:rFonts w:ascii="Times New Roman" w:eastAsia="仿宋_GB2312" w:hAnsi="Times New Roman"/>
          <w:sz w:val="24"/>
          <w:szCs w:val="24"/>
        </w:rPr>
        <w:t xml:space="preserve">during the </w:t>
      </w:r>
      <w:r w:rsidR="00CA19F9">
        <w:rPr>
          <w:rFonts w:ascii="Times New Roman" w:eastAsia="仿宋_GB2312" w:hAnsi="Times New Roman" w:hint="eastAsia"/>
          <w:sz w:val="24"/>
          <w:szCs w:val="24"/>
        </w:rPr>
        <w:t>life of</w:t>
      </w:r>
      <w:r w:rsidRPr="002D486B">
        <w:rPr>
          <w:rFonts w:ascii="Times New Roman" w:eastAsia="仿宋_GB2312" w:hAnsi="Times New Roman"/>
          <w:sz w:val="24"/>
          <w:szCs w:val="24"/>
        </w:rPr>
        <w:t xml:space="preserve"> the </w:t>
      </w:r>
      <w:r w:rsidRPr="002D486B">
        <w:rPr>
          <w:rFonts w:ascii="Times New Roman" w:eastAsia="仿宋_GB2312" w:hAnsi="Times New Roman" w:hint="eastAsia"/>
          <w:sz w:val="24"/>
          <w:szCs w:val="24"/>
        </w:rPr>
        <w:t>bonds</w:t>
      </w:r>
      <w:r w:rsidRPr="002D486B">
        <w:rPr>
          <w:rFonts w:ascii="Times New Roman" w:eastAsia="仿宋_GB2312" w:hAnsi="Times New Roman"/>
          <w:sz w:val="24"/>
          <w:szCs w:val="24"/>
        </w:rPr>
        <w:t>.</w:t>
      </w:r>
      <w:r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7B2152">
        <w:rPr>
          <w:rFonts w:ascii="Times New Roman" w:eastAsia="仿宋_GB2312" w:hAnsi="Times New Roman"/>
          <w:sz w:val="24"/>
          <w:szCs w:val="24"/>
        </w:rPr>
        <w:t xml:space="preserve">Such </w:t>
      </w:r>
      <w:r w:rsidRPr="002D486B">
        <w:rPr>
          <w:rFonts w:ascii="Times New Roman" w:eastAsia="仿宋_GB2312" w:hAnsi="Times New Roman"/>
          <w:sz w:val="24"/>
          <w:szCs w:val="24"/>
        </w:rPr>
        <w:t xml:space="preserve">independent </w:t>
      </w:r>
      <w:r w:rsidR="007B2152">
        <w:rPr>
          <w:rFonts w:ascii="Times New Roman" w:eastAsia="仿宋_GB2312" w:hAnsi="Times New Roman"/>
          <w:sz w:val="24"/>
          <w:szCs w:val="24"/>
        </w:rPr>
        <w:t xml:space="preserve">entity </w:t>
      </w:r>
      <w:r w:rsidR="00A0654A">
        <w:rPr>
          <w:rFonts w:ascii="Times New Roman" w:eastAsia="仿宋_GB2312" w:hAnsi="Times New Roman" w:hint="eastAsia"/>
          <w:sz w:val="24"/>
          <w:szCs w:val="24"/>
        </w:rPr>
        <w:t>shall act</w:t>
      </w:r>
      <w:r w:rsidRPr="002D486B">
        <w:rPr>
          <w:rFonts w:ascii="Times New Roman" w:eastAsia="仿宋_GB2312" w:hAnsi="Times New Roman"/>
          <w:sz w:val="24"/>
          <w:szCs w:val="24"/>
        </w:rPr>
        <w:t xml:space="preserve"> diligent</w:t>
      </w:r>
      <w:r w:rsidR="00A0654A">
        <w:rPr>
          <w:rFonts w:ascii="Times New Roman" w:eastAsia="仿宋_GB2312" w:hAnsi="Times New Roman" w:hint="eastAsia"/>
          <w:sz w:val="24"/>
          <w:szCs w:val="24"/>
        </w:rPr>
        <w:t>ly</w:t>
      </w:r>
      <w:r w:rsidR="00A0654A">
        <w:rPr>
          <w:rFonts w:ascii="Times New Roman" w:eastAsia="仿宋_GB2312" w:hAnsi="Times New Roman"/>
          <w:sz w:val="24"/>
          <w:szCs w:val="24"/>
        </w:rPr>
        <w:t>,</w:t>
      </w:r>
      <w:r w:rsidRPr="002D486B">
        <w:rPr>
          <w:rFonts w:ascii="Times New Roman" w:eastAsia="仿宋_GB2312" w:hAnsi="Times New Roman"/>
          <w:sz w:val="24"/>
          <w:szCs w:val="24"/>
        </w:rPr>
        <w:t xml:space="preserve"> independent</w:t>
      </w:r>
      <w:r w:rsidR="00A0654A">
        <w:rPr>
          <w:rFonts w:ascii="Times New Roman" w:eastAsia="仿宋_GB2312" w:hAnsi="Times New Roman" w:hint="eastAsia"/>
          <w:sz w:val="24"/>
          <w:szCs w:val="24"/>
        </w:rPr>
        <w:t>ly</w:t>
      </w:r>
      <w:r w:rsidRPr="002D486B">
        <w:rPr>
          <w:rFonts w:ascii="Times New Roman" w:eastAsia="仿宋_GB2312" w:hAnsi="Times New Roman"/>
          <w:sz w:val="24"/>
          <w:szCs w:val="24"/>
        </w:rPr>
        <w:t xml:space="preserve"> and </w:t>
      </w:r>
      <w:r w:rsidR="00A0654A">
        <w:rPr>
          <w:rFonts w:ascii="Times New Roman" w:eastAsia="仿宋_GB2312" w:hAnsi="Times New Roman" w:hint="eastAsia"/>
          <w:sz w:val="24"/>
          <w:szCs w:val="24"/>
        </w:rPr>
        <w:t>fairly</w:t>
      </w:r>
      <w:r w:rsidR="00D956F2">
        <w:rPr>
          <w:rFonts w:ascii="Times New Roman" w:eastAsia="仿宋_GB2312" w:hAnsi="Times New Roman" w:hint="eastAsia"/>
          <w:sz w:val="24"/>
          <w:szCs w:val="24"/>
        </w:rPr>
        <w:t>,</w:t>
      </w:r>
      <w:r w:rsidRPr="002D486B">
        <w:rPr>
          <w:rFonts w:ascii="Times New Roman" w:eastAsia="仿宋_GB2312" w:hAnsi="Times New Roman"/>
          <w:sz w:val="24"/>
          <w:szCs w:val="24"/>
        </w:rPr>
        <w:t xml:space="preserve"> and </w:t>
      </w:r>
      <w:r w:rsidR="007B2152">
        <w:rPr>
          <w:rFonts w:ascii="Times New Roman" w:eastAsia="仿宋_GB2312" w:hAnsi="Times New Roman"/>
          <w:sz w:val="24"/>
          <w:szCs w:val="24"/>
        </w:rPr>
        <w:t xml:space="preserve">oversee the </w:t>
      </w:r>
      <w:r>
        <w:rPr>
          <w:rFonts w:ascii="Times New Roman" w:eastAsia="仿宋_GB2312" w:hAnsi="Times New Roman" w:hint="eastAsia"/>
          <w:sz w:val="24"/>
          <w:szCs w:val="24"/>
        </w:rPr>
        <w:t>f</w:t>
      </w:r>
      <w:r w:rsidRPr="002D486B">
        <w:rPr>
          <w:rFonts w:ascii="Times New Roman" w:eastAsia="仿宋_GB2312" w:hAnsi="Times New Roman"/>
          <w:sz w:val="24"/>
          <w:szCs w:val="24"/>
        </w:rPr>
        <w:t xml:space="preserve">oreign governmental </w:t>
      </w:r>
      <w:r w:rsidR="00FE17B9">
        <w:rPr>
          <w:rFonts w:ascii="Times New Roman" w:eastAsia="仿宋_GB2312" w:hAnsi="Times New Roman" w:hint="eastAsia"/>
          <w:sz w:val="24"/>
          <w:szCs w:val="24"/>
        </w:rPr>
        <w:t xml:space="preserve">agency </w:t>
      </w:r>
      <w:r w:rsidR="00D956F2">
        <w:rPr>
          <w:rFonts w:ascii="Times New Roman" w:eastAsia="仿宋_GB2312" w:hAnsi="Times New Roman" w:hint="eastAsia"/>
          <w:sz w:val="24"/>
          <w:szCs w:val="24"/>
        </w:rPr>
        <w:t>or</w:t>
      </w:r>
      <w:r w:rsidRPr="002D486B">
        <w:rPr>
          <w:rFonts w:ascii="Times New Roman" w:eastAsia="仿宋_GB2312" w:hAnsi="Times New Roman"/>
          <w:sz w:val="24"/>
          <w:szCs w:val="24"/>
        </w:rPr>
        <w:t xml:space="preserve"> international development institution </w:t>
      </w:r>
      <w:r w:rsidR="00D956F2">
        <w:rPr>
          <w:rFonts w:ascii="Times New Roman" w:eastAsia="仿宋_GB2312" w:hAnsi="Times New Roman" w:hint="eastAsia"/>
          <w:sz w:val="24"/>
          <w:szCs w:val="24"/>
        </w:rPr>
        <w:t>to</w:t>
      </w:r>
      <w:r w:rsidR="007B2152">
        <w:rPr>
          <w:rFonts w:ascii="Times New Roman" w:eastAsia="仿宋_GB2312" w:hAnsi="Times New Roman"/>
          <w:sz w:val="24"/>
          <w:szCs w:val="24"/>
        </w:rPr>
        <w:t xml:space="preserve"> </w:t>
      </w:r>
      <w:r w:rsidRPr="00265936">
        <w:rPr>
          <w:rFonts w:ascii="Times New Roman" w:eastAsia="仿宋_GB2312" w:hAnsi="Times New Roman"/>
          <w:sz w:val="24"/>
          <w:szCs w:val="24"/>
        </w:rPr>
        <w:t>implement</w:t>
      </w:r>
      <w:r w:rsidR="00D956F2">
        <w:rPr>
          <w:rFonts w:ascii="Times New Roman" w:eastAsia="仿宋_GB2312" w:hAnsi="Times New Roman" w:hint="eastAsia"/>
          <w:sz w:val="24"/>
          <w:szCs w:val="24"/>
        </w:rPr>
        <w:t xml:space="preserve"> the</w:t>
      </w:r>
      <w:r>
        <w:rPr>
          <w:rFonts w:ascii="Times New Roman" w:eastAsia="仿宋_GB2312" w:hAnsi="Times New Roman"/>
          <w:sz w:val="24"/>
          <w:szCs w:val="24"/>
        </w:rPr>
        <w:t xml:space="preserve"> investor protection mechanism</w:t>
      </w:r>
      <w:r w:rsidR="007B2152">
        <w:rPr>
          <w:rFonts w:ascii="Times New Roman" w:eastAsia="仿宋_GB2312" w:hAnsi="Times New Roman"/>
          <w:sz w:val="24"/>
          <w:szCs w:val="24"/>
        </w:rPr>
        <w:t>s,</w:t>
      </w:r>
      <w:r w:rsidRPr="002D486B">
        <w:rPr>
          <w:rFonts w:ascii="Times New Roman" w:eastAsia="仿宋_GB2312" w:hAnsi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hint="eastAsia"/>
          <w:sz w:val="24"/>
          <w:szCs w:val="24"/>
        </w:rPr>
        <w:t>including</w:t>
      </w:r>
      <w:r w:rsidR="00D956F2">
        <w:rPr>
          <w:rFonts w:ascii="Times New Roman" w:eastAsia="仿宋_GB2312" w:hAnsi="Times New Roman" w:hint="eastAsia"/>
          <w:sz w:val="24"/>
          <w:szCs w:val="24"/>
        </w:rPr>
        <w:t xml:space="preserve">, among others, </w:t>
      </w:r>
      <w:r w:rsidR="00D956F2">
        <w:rPr>
          <w:rFonts w:ascii="Times New Roman" w:eastAsia="仿宋_GB2312" w:hAnsi="Times New Roman"/>
          <w:sz w:val="24"/>
          <w:szCs w:val="24"/>
        </w:rPr>
        <w:t>disclos</w:t>
      </w:r>
      <w:r w:rsidR="00D956F2">
        <w:rPr>
          <w:rFonts w:ascii="Times New Roman" w:eastAsia="仿宋_GB2312" w:hAnsi="Times New Roman" w:hint="eastAsia"/>
          <w:sz w:val="24"/>
          <w:szCs w:val="24"/>
        </w:rPr>
        <w:t>ing</w:t>
      </w:r>
      <w:r w:rsidR="00D956F2">
        <w:rPr>
          <w:rFonts w:ascii="Times New Roman" w:eastAsia="仿宋_GB2312" w:hAnsi="Times New Roman"/>
          <w:sz w:val="24"/>
          <w:szCs w:val="24"/>
        </w:rPr>
        <w:t xml:space="preserve"> material events </w:t>
      </w:r>
      <w:r w:rsidR="00D956F2">
        <w:rPr>
          <w:rFonts w:ascii="Times New Roman" w:eastAsia="仿宋_GB2312" w:hAnsi="Times New Roman" w:hint="eastAsia"/>
          <w:sz w:val="24"/>
          <w:szCs w:val="24"/>
        </w:rPr>
        <w:t>and</w:t>
      </w:r>
      <w:r w:rsidRPr="002D486B">
        <w:rPr>
          <w:rFonts w:ascii="Times New Roman" w:eastAsia="仿宋_GB2312" w:hAnsi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hint="eastAsia"/>
          <w:sz w:val="24"/>
          <w:szCs w:val="24"/>
        </w:rPr>
        <w:t>convening b</w:t>
      </w:r>
      <w:r w:rsidRPr="002D486B">
        <w:rPr>
          <w:rFonts w:ascii="Times New Roman" w:eastAsia="仿宋_GB2312" w:hAnsi="Times New Roman"/>
          <w:sz w:val="24"/>
          <w:szCs w:val="24"/>
        </w:rPr>
        <w:t>ondholders’ meeting</w:t>
      </w:r>
      <w:r w:rsidR="00D956F2">
        <w:rPr>
          <w:rFonts w:ascii="Times New Roman" w:eastAsia="仿宋_GB2312" w:hAnsi="Times New Roman" w:hint="eastAsia"/>
          <w:sz w:val="24"/>
          <w:szCs w:val="24"/>
        </w:rPr>
        <w:t>s</w:t>
      </w:r>
      <w:r w:rsidRPr="002D486B">
        <w:rPr>
          <w:rFonts w:ascii="Times New Roman" w:eastAsia="仿宋_GB2312" w:hAnsi="Times New Roman"/>
          <w:sz w:val="24"/>
          <w:szCs w:val="24"/>
        </w:rPr>
        <w:t>.</w:t>
      </w:r>
    </w:p>
    <w:p w14:paraId="7DA8FD21" w14:textId="2B74E63C" w:rsidR="00CE1430" w:rsidRDefault="001325A9" w:rsidP="00835CE5">
      <w:pPr>
        <w:pStyle w:val="a3"/>
        <w:numPr>
          <w:ilvl w:val="0"/>
          <w:numId w:val="3"/>
        </w:numPr>
        <w:spacing w:after="240"/>
        <w:ind w:left="1166" w:firstLineChars="0" w:hanging="1166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Where</w:t>
      </w:r>
      <w:r w:rsidR="002D74C9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>
        <w:rPr>
          <w:rFonts w:ascii="Times New Roman" w:eastAsia="仿宋_GB2312" w:hAnsi="Times New Roman" w:hint="eastAsia"/>
          <w:sz w:val="24"/>
          <w:szCs w:val="24"/>
        </w:rPr>
        <w:t xml:space="preserve">a </w:t>
      </w:r>
      <w:r w:rsidR="002D74C9">
        <w:rPr>
          <w:rFonts w:ascii="Times New Roman" w:eastAsia="仿宋_GB2312" w:hAnsi="Times New Roman" w:hint="eastAsia"/>
          <w:sz w:val="24"/>
          <w:szCs w:val="24"/>
        </w:rPr>
        <w:t>f</w:t>
      </w:r>
      <w:r w:rsidR="002D74C9" w:rsidRPr="002D74C9">
        <w:rPr>
          <w:rFonts w:ascii="Times New Roman" w:eastAsia="仿宋_GB2312" w:hAnsi="Times New Roman"/>
          <w:sz w:val="24"/>
          <w:szCs w:val="24"/>
        </w:rPr>
        <w:t xml:space="preserve">oreign governmental </w:t>
      </w:r>
      <w:r>
        <w:rPr>
          <w:rFonts w:ascii="Times New Roman" w:eastAsia="仿宋_GB2312" w:hAnsi="Times New Roman" w:hint="eastAsia"/>
          <w:sz w:val="24"/>
          <w:szCs w:val="24"/>
        </w:rPr>
        <w:t>agency or</w:t>
      </w:r>
      <w:r w:rsidR="00751CEC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2D74C9" w:rsidRPr="002D74C9">
        <w:rPr>
          <w:rFonts w:ascii="Times New Roman" w:eastAsia="仿宋_GB2312" w:hAnsi="Times New Roman"/>
          <w:sz w:val="24"/>
          <w:szCs w:val="24"/>
        </w:rPr>
        <w:t>international development institution</w:t>
      </w:r>
      <w:r>
        <w:rPr>
          <w:rFonts w:ascii="Times New Roman" w:eastAsia="仿宋_GB2312" w:hAnsi="Times New Roman" w:hint="eastAsia"/>
          <w:sz w:val="24"/>
          <w:szCs w:val="24"/>
        </w:rPr>
        <w:t xml:space="preserve"> disclose its </w:t>
      </w:r>
      <w:r w:rsidRPr="002D74C9">
        <w:rPr>
          <w:rFonts w:ascii="Times New Roman" w:eastAsia="仿宋_GB2312" w:hAnsi="Times New Roman"/>
          <w:sz w:val="24"/>
          <w:szCs w:val="24"/>
        </w:rPr>
        <w:t>credit rating report</w:t>
      </w:r>
      <w:r>
        <w:rPr>
          <w:rFonts w:ascii="Times New Roman" w:eastAsia="仿宋_GB2312" w:hAnsi="Times New Roman" w:hint="eastAsia"/>
          <w:sz w:val="24"/>
          <w:szCs w:val="24"/>
        </w:rPr>
        <w:t>s,</w:t>
      </w:r>
      <w:r w:rsidR="00BA6BDF">
        <w:rPr>
          <w:rFonts w:ascii="Times New Roman" w:eastAsia="仿宋_GB2312" w:hAnsi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hint="eastAsia"/>
          <w:sz w:val="24"/>
          <w:szCs w:val="24"/>
        </w:rPr>
        <w:t xml:space="preserve">such </w:t>
      </w:r>
      <w:r w:rsidRPr="002D74C9">
        <w:rPr>
          <w:rFonts w:ascii="Times New Roman" w:eastAsia="仿宋_GB2312" w:hAnsi="Times New Roman"/>
          <w:sz w:val="24"/>
          <w:szCs w:val="24"/>
        </w:rPr>
        <w:t>credit rating report</w:t>
      </w:r>
      <w:r>
        <w:rPr>
          <w:rFonts w:ascii="Times New Roman" w:eastAsia="仿宋_GB2312" w:hAnsi="Times New Roman" w:hint="eastAsia"/>
          <w:sz w:val="24"/>
          <w:szCs w:val="24"/>
        </w:rPr>
        <w:t xml:space="preserve">s </w:t>
      </w:r>
      <w:r w:rsidR="00AA5984">
        <w:rPr>
          <w:rFonts w:ascii="Times New Roman" w:eastAsia="仿宋_GB2312" w:hAnsi="Times New Roman" w:hint="eastAsia"/>
          <w:sz w:val="24"/>
          <w:szCs w:val="24"/>
        </w:rPr>
        <w:t xml:space="preserve">shall be issued by </w:t>
      </w:r>
      <w:r w:rsidR="00F87AD8">
        <w:rPr>
          <w:rFonts w:ascii="Times New Roman" w:eastAsia="仿宋_GB2312" w:hAnsi="Times New Roman" w:hint="eastAsia"/>
          <w:sz w:val="24"/>
          <w:szCs w:val="24"/>
        </w:rPr>
        <w:t xml:space="preserve">a </w:t>
      </w:r>
      <w:r w:rsidR="002D74C9">
        <w:rPr>
          <w:rFonts w:ascii="Times New Roman" w:eastAsia="仿宋_GB2312" w:hAnsi="Times New Roman" w:hint="eastAsia"/>
          <w:sz w:val="24"/>
          <w:szCs w:val="24"/>
        </w:rPr>
        <w:t>credit</w:t>
      </w:r>
      <w:r w:rsidR="00751CEC">
        <w:rPr>
          <w:rFonts w:ascii="Times New Roman" w:eastAsia="仿宋_GB2312" w:hAnsi="Times New Roman"/>
          <w:sz w:val="24"/>
          <w:szCs w:val="24"/>
        </w:rPr>
        <w:t xml:space="preserve"> rating </w:t>
      </w:r>
      <w:r w:rsidR="00F87AD8">
        <w:rPr>
          <w:rFonts w:ascii="Times New Roman" w:eastAsia="仿宋_GB2312" w:hAnsi="Times New Roman"/>
          <w:sz w:val="24"/>
          <w:szCs w:val="24"/>
        </w:rPr>
        <w:t>agenc</w:t>
      </w:r>
      <w:r w:rsidR="00F87AD8">
        <w:rPr>
          <w:rFonts w:ascii="Times New Roman" w:eastAsia="仿宋_GB2312" w:hAnsi="Times New Roman" w:hint="eastAsia"/>
          <w:sz w:val="24"/>
          <w:szCs w:val="24"/>
        </w:rPr>
        <w:t>y</w:t>
      </w:r>
      <w:r w:rsidR="00F87AD8" w:rsidRPr="002D74C9">
        <w:rPr>
          <w:rFonts w:ascii="Times New Roman" w:eastAsia="仿宋_GB2312" w:hAnsi="Times New Roman"/>
          <w:sz w:val="24"/>
          <w:szCs w:val="24"/>
        </w:rPr>
        <w:t xml:space="preserve"> </w:t>
      </w:r>
      <w:r w:rsidR="00F87AD8">
        <w:rPr>
          <w:rFonts w:ascii="Times New Roman" w:eastAsia="仿宋_GB2312" w:hAnsi="Times New Roman" w:hint="eastAsia"/>
          <w:sz w:val="24"/>
          <w:szCs w:val="24"/>
        </w:rPr>
        <w:t>permitted</w:t>
      </w:r>
      <w:r w:rsidR="00F87AD8" w:rsidDel="00F87AD8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AA5984">
        <w:rPr>
          <w:rFonts w:ascii="Times New Roman" w:eastAsia="仿宋_GB2312" w:hAnsi="Times New Roman" w:hint="eastAsia"/>
          <w:sz w:val="24"/>
          <w:szCs w:val="24"/>
        </w:rPr>
        <w:t xml:space="preserve">to conduct rating business on the </w:t>
      </w:r>
      <w:r w:rsidR="00F87AD8">
        <w:rPr>
          <w:rFonts w:ascii="Times New Roman" w:eastAsia="仿宋_GB2312" w:hAnsi="Times New Roman" w:hint="eastAsia"/>
          <w:sz w:val="24"/>
          <w:szCs w:val="24"/>
        </w:rPr>
        <w:t xml:space="preserve">National </w:t>
      </w:r>
      <w:r w:rsidR="00AA5984" w:rsidRPr="002D74C9">
        <w:rPr>
          <w:rFonts w:ascii="Times New Roman" w:eastAsia="仿宋_GB2312" w:hAnsi="Times New Roman"/>
          <w:sz w:val="24"/>
          <w:szCs w:val="24"/>
        </w:rPr>
        <w:t>Inter</w:t>
      </w:r>
      <w:r w:rsidR="00AA5984">
        <w:rPr>
          <w:rFonts w:ascii="Times New Roman" w:eastAsia="仿宋_GB2312" w:hAnsi="Times New Roman" w:hint="eastAsia"/>
          <w:sz w:val="24"/>
          <w:szCs w:val="24"/>
        </w:rPr>
        <w:t>b</w:t>
      </w:r>
      <w:r w:rsidR="00AA5984" w:rsidRPr="002D74C9">
        <w:rPr>
          <w:rFonts w:ascii="Times New Roman" w:eastAsia="仿宋_GB2312" w:hAnsi="Times New Roman"/>
          <w:sz w:val="24"/>
          <w:szCs w:val="24"/>
        </w:rPr>
        <w:t>ank Bond Market</w:t>
      </w:r>
      <w:r w:rsidR="002D74C9" w:rsidRPr="002D74C9">
        <w:rPr>
          <w:rFonts w:ascii="Times New Roman" w:eastAsia="仿宋_GB2312" w:hAnsi="Times New Roman"/>
          <w:sz w:val="24"/>
          <w:szCs w:val="24"/>
        </w:rPr>
        <w:t>.</w:t>
      </w:r>
    </w:p>
    <w:p w14:paraId="5703C5FC" w14:textId="77777777" w:rsidR="00FB4A2F" w:rsidRPr="0012314A" w:rsidRDefault="00FB4A2F" w:rsidP="00835CE5">
      <w:pPr>
        <w:spacing w:after="240"/>
        <w:ind w:firstLineChars="200" w:firstLine="482"/>
        <w:jc w:val="center"/>
        <w:rPr>
          <w:rFonts w:ascii="Times New Roman" w:eastAsia="仿宋_GB2312" w:hAnsi="Times New Roman"/>
          <w:sz w:val="24"/>
          <w:szCs w:val="24"/>
        </w:rPr>
      </w:pPr>
      <w:r w:rsidRPr="0012314A">
        <w:rPr>
          <w:rFonts w:ascii="Times New Roman" w:eastAsia="仿宋_GB2312" w:hAnsi="Times New Roman"/>
          <w:b/>
          <w:sz w:val="24"/>
          <w:szCs w:val="24"/>
        </w:rPr>
        <w:t>Chapter VI Miscellaneous</w:t>
      </w:r>
    </w:p>
    <w:p w14:paraId="46CF3D12" w14:textId="5C1C0B16" w:rsidR="00CE1430" w:rsidRDefault="00657BDE" w:rsidP="00835CE5">
      <w:pPr>
        <w:pStyle w:val="a3"/>
        <w:numPr>
          <w:ilvl w:val="0"/>
          <w:numId w:val="3"/>
        </w:numPr>
        <w:spacing w:after="240"/>
        <w:ind w:left="1166" w:firstLineChars="0" w:hanging="1166"/>
        <w:rPr>
          <w:rFonts w:ascii="Times New Roman" w:eastAsia="仿宋_GB2312" w:hAnsi="Times New Roman"/>
          <w:sz w:val="24"/>
          <w:szCs w:val="24"/>
        </w:rPr>
      </w:pPr>
      <w:r w:rsidRPr="00657BDE">
        <w:rPr>
          <w:rFonts w:ascii="Times New Roman" w:eastAsia="仿宋_GB2312" w:hAnsi="Times New Roman"/>
          <w:sz w:val="24"/>
          <w:szCs w:val="24"/>
        </w:rPr>
        <w:t xml:space="preserve">The proceeds from </w:t>
      </w:r>
      <w:r w:rsidR="007B2152">
        <w:rPr>
          <w:rFonts w:ascii="Times New Roman" w:eastAsia="仿宋_GB2312" w:hAnsi="Times New Roman"/>
          <w:sz w:val="24"/>
          <w:szCs w:val="24"/>
        </w:rPr>
        <w:t xml:space="preserve">the </w:t>
      </w:r>
      <w:r w:rsidR="000226E4">
        <w:rPr>
          <w:rFonts w:ascii="Times New Roman" w:eastAsia="仿宋_GB2312" w:hAnsi="Times New Roman" w:hint="eastAsia"/>
          <w:sz w:val="24"/>
          <w:szCs w:val="24"/>
        </w:rPr>
        <w:t>offering</w:t>
      </w:r>
      <w:r w:rsidR="007B2152">
        <w:rPr>
          <w:rFonts w:ascii="Times New Roman" w:eastAsia="仿宋_GB2312" w:hAnsi="Times New Roman"/>
          <w:sz w:val="24"/>
          <w:szCs w:val="24"/>
        </w:rPr>
        <w:t xml:space="preserve"> of </w:t>
      </w:r>
      <w:r w:rsidRPr="00657BDE">
        <w:rPr>
          <w:rFonts w:ascii="Times New Roman" w:eastAsia="仿宋_GB2312" w:hAnsi="Times New Roman"/>
          <w:sz w:val="24"/>
          <w:szCs w:val="24"/>
        </w:rPr>
        <w:t xml:space="preserve">bonds by foreign governmental </w:t>
      </w:r>
      <w:r w:rsidR="00FE17B9">
        <w:rPr>
          <w:rFonts w:ascii="Times New Roman" w:eastAsia="仿宋_GB2312" w:hAnsi="Times New Roman" w:hint="eastAsia"/>
          <w:sz w:val="24"/>
          <w:szCs w:val="24"/>
        </w:rPr>
        <w:t xml:space="preserve">agencies </w:t>
      </w:r>
      <w:r w:rsidRPr="00657BDE">
        <w:rPr>
          <w:rFonts w:ascii="Times New Roman" w:eastAsia="仿宋_GB2312" w:hAnsi="Times New Roman"/>
          <w:sz w:val="24"/>
          <w:szCs w:val="24"/>
        </w:rPr>
        <w:t>and international development institution</w:t>
      </w:r>
      <w:r w:rsidR="000226E4">
        <w:rPr>
          <w:rFonts w:ascii="Times New Roman" w:eastAsia="仿宋_GB2312" w:hAnsi="Times New Roman" w:hint="eastAsia"/>
          <w:sz w:val="24"/>
          <w:szCs w:val="24"/>
        </w:rPr>
        <w:t>s</w:t>
      </w:r>
      <w:r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F87AD8">
        <w:rPr>
          <w:rFonts w:ascii="Times New Roman" w:eastAsia="仿宋_GB2312" w:hAnsi="Times New Roman" w:hint="eastAsia"/>
          <w:sz w:val="24"/>
          <w:szCs w:val="24"/>
        </w:rPr>
        <w:t xml:space="preserve">shall be used </w:t>
      </w:r>
      <w:r w:rsidR="007B2152">
        <w:rPr>
          <w:rFonts w:ascii="Times New Roman" w:eastAsia="仿宋_GB2312" w:hAnsi="Times New Roman"/>
          <w:sz w:val="24"/>
          <w:szCs w:val="24"/>
        </w:rPr>
        <w:t xml:space="preserve">in </w:t>
      </w:r>
      <w:r w:rsidR="00F87AD8">
        <w:rPr>
          <w:rFonts w:ascii="Times New Roman" w:eastAsia="仿宋_GB2312" w:hAnsi="Times New Roman" w:hint="eastAsia"/>
          <w:sz w:val="24"/>
          <w:szCs w:val="24"/>
        </w:rPr>
        <w:t>compliance</w:t>
      </w:r>
      <w:r w:rsidR="007B2152">
        <w:rPr>
          <w:rFonts w:ascii="Times New Roman" w:eastAsia="仿宋_GB2312" w:hAnsi="Times New Roman"/>
          <w:sz w:val="24"/>
          <w:szCs w:val="24"/>
        </w:rPr>
        <w:t xml:space="preserve"> with applicable laws</w:t>
      </w:r>
      <w:r w:rsidR="00386576">
        <w:rPr>
          <w:rFonts w:ascii="Times New Roman" w:eastAsia="仿宋_GB2312" w:hAnsi="Times New Roman" w:hint="eastAsia"/>
          <w:sz w:val="24"/>
          <w:szCs w:val="24"/>
        </w:rPr>
        <w:t xml:space="preserve"> and</w:t>
      </w:r>
      <w:r w:rsidR="007B2152">
        <w:rPr>
          <w:rFonts w:ascii="Times New Roman" w:eastAsia="仿宋_GB2312" w:hAnsi="Times New Roman"/>
          <w:sz w:val="24"/>
          <w:szCs w:val="24"/>
        </w:rPr>
        <w:t xml:space="preserve"> regulations.</w:t>
      </w:r>
      <w:r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Pr="00265936">
        <w:rPr>
          <w:rFonts w:ascii="Times New Roman" w:eastAsia="仿宋_GB2312" w:hAnsi="Times New Roman"/>
          <w:sz w:val="24"/>
          <w:szCs w:val="24"/>
        </w:rPr>
        <w:t xml:space="preserve">The </w:t>
      </w:r>
      <w:r w:rsidR="007B2152" w:rsidRPr="00265936">
        <w:rPr>
          <w:rFonts w:ascii="Times New Roman" w:eastAsia="仿宋_GB2312" w:hAnsi="Times New Roman" w:hint="eastAsia"/>
          <w:sz w:val="24"/>
          <w:szCs w:val="24"/>
        </w:rPr>
        <w:t xml:space="preserve">account </w:t>
      </w:r>
      <w:r w:rsidRPr="00265936">
        <w:rPr>
          <w:rFonts w:ascii="Times New Roman" w:eastAsia="仿宋_GB2312" w:hAnsi="Times New Roman"/>
          <w:sz w:val="24"/>
          <w:szCs w:val="24"/>
        </w:rPr>
        <w:t xml:space="preserve">opening, </w:t>
      </w:r>
      <w:r w:rsidRPr="00265936">
        <w:rPr>
          <w:rFonts w:ascii="Times New Roman" w:eastAsia="仿宋_GB2312" w:hAnsi="Times New Roman" w:hint="eastAsia"/>
          <w:sz w:val="24"/>
          <w:szCs w:val="24"/>
        </w:rPr>
        <w:t>fund remittance</w:t>
      </w:r>
      <w:r w:rsidR="000226E4" w:rsidRPr="00265936">
        <w:rPr>
          <w:rFonts w:ascii="Times New Roman" w:eastAsia="仿宋_GB2312" w:hAnsi="Times New Roman" w:hint="eastAsia"/>
          <w:sz w:val="24"/>
          <w:szCs w:val="24"/>
        </w:rPr>
        <w:t>s</w:t>
      </w:r>
      <w:r w:rsidRPr="00265936">
        <w:rPr>
          <w:rFonts w:ascii="Times New Roman" w:eastAsia="仿宋_GB2312" w:hAnsi="Times New Roman" w:hint="eastAsia"/>
          <w:sz w:val="24"/>
          <w:szCs w:val="24"/>
        </w:rPr>
        <w:t xml:space="preserve"> and transfer</w:t>
      </w:r>
      <w:r w:rsidR="000226E4" w:rsidRPr="00265936">
        <w:rPr>
          <w:rFonts w:ascii="Times New Roman" w:eastAsia="仿宋_GB2312" w:hAnsi="Times New Roman" w:hint="eastAsia"/>
          <w:sz w:val="24"/>
          <w:szCs w:val="24"/>
        </w:rPr>
        <w:t>s</w:t>
      </w:r>
      <w:r w:rsidRPr="00265936">
        <w:rPr>
          <w:rFonts w:ascii="Times New Roman" w:eastAsia="仿宋_GB2312" w:hAnsi="Times New Roman" w:hint="eastAsia"/>
          <w:sz w:val="24"/>
          <w:szCs w:val="24"/>
        </w:rPr>
        <w:t xml:space="preserve">, </w:t>
      </w:r>
      <w:r w:rsidRPr="00265936">
        <w:rPr>
          <w:rFonts w:ascii="Times New Roman" w:eastAsia="仿宋_GB2312" w:hAnsi="Times New Roman"/>
          <w:sz w:val="24"/>
          <w:szCs w:val="24"/>
        </w:rPr>
        <w:t>cross-border settlements and information reporting</w:t>
      </w:r>
      <w:r w:rsidRPr="00657BDE">
        <w:rPr>
          <w:rFonts w:ascii="Times New Roman" w:eastAsia="仿宋_GB2312" w:hAnsi="Times New Roman"/>
          <w:sz w:val="24"/>
          <w:szCs w:val="24"/>
        </w:rPr>
        <w:t xml:space="preserve"> </w:t>
      </w:r>
      <w:r w:rsidR="001B476A">
        <w:rPr>
          <w:rFonts w:ascii="Times New Roman" w:eastAsia="仿宋_GB2312" w:hAnsi="Times New Roman" w:hint="eastAsia"/>
          <w:sz w:val="24"/>
          <w:szCs w:val="24"/>
        </w:rPr>
        <w:t xml:space="preserve">in connection with </w:t>
      </w:r>
      <w:r w:rsidRPr="00657BDE">
        <w:rPr>
          <w:rFonts w:ascii="Times New Roman" w:eastAsia="仿宋_GB2312" w:hAnsi="Times New Roman"/>
          <w:sz w:val="24"/>
          <w:szCs w:val="24"/>
        </w:rPr>
        <w:t>the</w:t>
      </w:r>
      <w:r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0966C3" w:rsidRPr="000966C3">
        <w:rPr>
          <w:rFonts w:ascii="Times New Roman" w:eastAsia="仿宋_GB2312" w:hAnsi="Times New Roman"/>
          <w:sz w:val="24"/>
          <w:szCs w:val="24"/>
        </w:rPr>
        <w:t>proceeds</w:t>
      </w:r>
      <w:r w:rsidR="000966C3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0966C3" w:rsidRPr="000966C3">
        <w:rPr>
          <w:rFonts w:ascii="Times New Roman" w:eastAsia="仿宋_GB2312" w:hAnsi="Times New Roman"/>
          <w:sz w:val="24"/>
          <w:szCs w:val="24"/>
        </w:rPr>
        <w:t xml:space="preserve">shall </w:t>
      </w:r>
      <w:r w:rsidR="000226E4">
        <w:rPr>
          <w:rFonts w:ascii="Times New Roman" w:eastAsia="仿宋_GB2312" w:hAnsi="Times New Roman" w:hint="eastAsia"/>
          <w:sz w:val="24"/>
          <w:szCs w:val="24"/>
        </w:rPr>
        <w:t xml:space="preserve">be in </w:t>
      </w:r>
      <w:r w:rsidR="001B476A">
        <w:rPr>
          <w:rFonts w:ascii="Times New Roman" w:eastAsia="仿宋_GB2312" w:hAnsi="Times New Roman" w:hint="eastAsia"/>
          <w:sz w:val="24"/>
          <w:szCs w:val="24"/>
        </w:rPr>
        <w:t>compl</w:t>
      </w:r>
      <w:r w:rsidR="000226E4">
        <w:rPr>
          <w:rFonts w:ascii="Times New Roman" w:eastAsia="仿宋_GB2312" w:hAnsi="Times New Roman" w:hint="eastAsia"/>
          <w:sz w:val="24"/>
          <w:szCs w:val="24"/>
        </w:rPr>
        <w:t>iance</w:t>
      </w:r>
      <w:r w:rsidR="001B476A">
        <w:rPr>
          <w:rFonts w:ascii="Times New Roman" w:eastAsia="仿宋_GB2312" w:hAnsi="Times New Roman" w:hint="eastAsia"/>
          <w:sz w:val="24"/>
          <w:szCs w:val="24"/>
        </w:rPr>
        <w:t xml:space="preserve"> with </w:t>
      </w:r>
      <w:r w:rsidR="000966C3" w:rsidRPr="000966C3">
        <w:rPr>
          <w:rFonts w:ascii="Times New Roman" w:eastAsia="仿宋_GB2312" w:hAnsi="Times New Roman"/>
          <w:sz w:val="24"/>
          <w:szCs w:val="24"/>
        </w:rPr>
        <w:t xml:space="preserve">relevant rules of </w:t>
      </w:r>
      <w:r w:rsidR="001B476A">
        <w:rPr>
          <w:rFonts w:ascii="Times New Roman" w:eastAsia="仿宋_GB2312" w:hAnsi="Times New Roman" w:hint="eastAsia"/>
          <w:sz w:val="24"/>
          <w:szCs w:val="24"/>
        </w:rPr>
        <w:t xml:space="preserve">PBOC </w:t>
      </w:r>
      <w:r w:rsidR="000966C3" w:rsidRPr="000966C3">
        <w:rPr>
          <w:rFonts w:ascii="Times New Roman" w:eastAsia="仿宋_GB2312" w:hAnsi="Times New Roman"/>
          <w:sz w:val="24"/>
          <w:szCs w:val="24"/>
        </w:rPr>
        <w:t>and the State Administration of Foreign Exchange.</w:t>
      </w:r>
    </w:p>
    <w:p w14:paraId="1766C44B" w14:textId="6EA9B36B" w:rsidR="00AA0A73" w:rsidRDefault="00AA0A73" w:rsidP="00835CE5">
      <w:pPr>
        <w:pStyle w:val="a3"/>
        <w:numPr>
          <w:ilvl w:val="0"/>
          <w:numId w:val="3"/>
        </w:numPr>
        <w:spacing w:after="240"/>
        <w:ind w:left="1166" w:firstLineChars="0" w:hanging="1166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F</w:t>
      </w:r>
      <w:r w:rsidRPr="00657BDE">
        <w:rPr>
          <w:rFonts w:ascii="Times New Roman" w:eastAsia="仿宋_GB2312" w:hAnsi="Times New Roman"/>
          <w:sz w:val="24"/>
          <w:szCs w:val="24"/>
        </w:rPr>
        <w:t xml:space="preserve">oreign governmental </w:t>
      </w:r>
      <w:r>
        <w:rPr>
          <w:rFonts w:ascii="Times New Roman" w:eastAsia="仿宋_GB2312" w:hAnsi="Times New Roman" w:hint="eastAsia"/>
          <w:sz w:val="24"/>
          <w:szCs w:val="24"/>
        </w:rPr>
        <w:t>agencies</w:t>
      </w:r>
      <w:r w:rsidRPr="00AA0A73">
        <w:rPr>
          <w:rFonts w:ascii="Times New Roman" w:eastAsia="仿宋_GB2312" w:hAnsi="Times New Roman"/>
          <w:sz w:val="24"/>
          <w:szCs w:val="24"/>
        </w:rPr>
        <w:t xml:space="preserve"> </w:t>
      </w:r>
      <w:r w:rsidRPr="00657BDE">
        <w:rPr>
          <w:rFonts w:ascii="Times New Roman" w:eastAsia="仿宋_GB2312" w:hAnsi="Times New Roman"/>
          <w:sz w:val="24"/>
          <w:szCs w:val="24"/>
        </w:rPr>
        <w:t>and international development institutions</w:t>
      </w:r>
      <w:r>
        <w:rPr>
          <w:rFonts w:ascii="Times New Roman" w:eastAsia="仿宋_GB2312" w:hAnsi="Times New Roman" w:hint="eastAsia"/>
          <w:sz w:val="24"/>
          <w:szCs w:val="24"/>
        </w:rPr>
        <w:t xml:space="preserve"> shall ensure </w:t>
      </w:r>
      <w:r w:rsidR="00186A20">
        <w:rPr>
          <w:rFonts w:ascii="Times New Roman" w:eastAsia="仿宋_GB2312" w:hAnsi="Times New Roman" w:hint="eastAsia"/>
          <w:sz w:val="24"/>
          <w:szCs w:val="24"/>
        </w:rPr>
        <w:t xml:space="preserve">that </w:t>
      </w:r>
      <w:r w:rsidR="00E22306">
        <w:rPr>
          <w:rFonts w:ascii="Times New Roman" w:eastAsia="仿宋_GB2312" w:hAnsi="Times New Roman"/>
          <w:sz w:val="24"/>
          <w:szCs w:val="24"/>
        </w:rPr>
        <w:t>the</w:t>
      </w:r>
      <w:r w:rsidR="00A95E00">
        <w:rPr>
          <w:rFonts w:ascii="Times New Roman" w:eastAsia="仿宋_GB2312" w:hAnsi="Times New Roman" w:hint="eastAsia"/>
          <w:sz w:val="24"/>
          <w:szCs w:val="24"/>
        </w:rPr>
        <w:t xml:space="preserve"> rights of the</w:t>
      </w:r>
      <w:r w:rsidR="00E22306">
        <w:rPr>
          <w:rFonts w:ascii="Times New Roman" w:eastAsia="仿宋_GB2312" w:hAnsi="Times New Roman"/>
          <w:sz w:val="24"/>
          <w:szCs w:val="24"/>
        </w:rPr>
        <w:t xml:space="preserve"> </w:t>
      </w:r>
      <w:r w:rsidR="00D5449B">
        <w:rPr>
          <w:rFonts w:ascii="Times New Roman" w:eastAsia="仿宋_GB2312" w:hAnsi="Times New Roman" w:hint="eastAsia"/>
          <w:sz w:val="24"/>
          <w:szCs w:val="24"/>
        </w:rPr>
        <w:t xml:space="preserve">holders of the </w:t>
      </w:r>
      <w:r>
        <w:rPr>
          <w:rFonts w:ascii="Times New Roman" w:eastAsia="仿宋_GB2312" w:hAnsi="Times New Roman" w:hint="eastAsia"/>
          <w:sz w:val="24"/>
          <w:szCs w:val="24"/>
        </w:rPr>
        <w:t xml:space="preserve">registered bonds </w:t>
      </w:r>
      <w:r w:rsidR="00A95E00">
        <w:rPr>
          <w:rFonts w:ascii="Times New Roman" w:eastAsia="仿宋_GB2312" w:hAnsi="Times New Roman" w:hint="eastAsia"/>
          <w:sz w:val="24"/>
          <w:szCs w:val="24"/>
        </w:rPr>
        <w:t>are equivalent</w:t>
      </w:r>
      <w:r w:rsidR="00186A20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A95E00">
        <w:rPr>
          <w:rFonts w:ascii="Times New Roman" w:eastAsia="仿宋_GB2312" w:hAnsi="Times New Roman" w:hint="eastAsia"/>
          <w:sz w:val="24"/>
          <w:szCs w:val="24"/>
        </w:rPr>
        <w:t>to those of the holders</w:t>
      </w:r>
      <w:r w:rsidR="00186A20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A95E00">
        <w:rPr>
          <w:rFonts w:ascii="Times New Roman" w:eastAsia="仿宋_GB2312" w:hAnsi="Times New Roman" w:hint="eastAsia"/>
          <w:sz w:val="24"/>
          <w:szCs w:val="24"/>
        </w:rPr>
        <w:t xml:space="preserve">of </w:t>
      </w:r>
      <w:r>
        <w:rPr>
          <w:rFonts w:ascii="Times New Roman" w:eastAsia="仿宋_GB2312" w:hAnsi="Times New Roman" w:hint="eastAsia"/>
          <w:sz w:val="24"/>
          <w:szCs w:val="24"/>
        </w:rPr>
        <w:t xml:space="preserve">other </w:t>
      </w:r>
      <w:r w:rsidR="00A95E00">
        <w:rPr>
          <w:rFonts w:ascii="Times New Roman" w:eastAsia="仿宋_GB2312" w:hAnsi="Times New Roman" w:hint="eastAsia"/>
          <w:sz w:val="24"/>
          <w:szCs w:val="24"/>
        </w:rPr>
        <w:t>debt securities</w:t>
      </w:r>
      <w:r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C4069D">
        <w:rPr>
          <w:rFonts w:ascii="Times New Roman" w:eastAsia="仿宋_GB2312" w:hAnsi="Times New Roman" w:hint="eastAsia"/>
          <w:sz w:val="24"/>
          <w:szCs w:val="24"/>
        </w:rPr>
        <w:t>of</w:t>
      </w:r>
      <w:r w:rsidR="00203D4A">
        <w:rPr>
          <w:rFonts w:ascii="Times New Roman" w:eastAsia="仿宋_GB2312" w:hAnsi="Times New Roman" w:hint="eastAsia"/>
          <w:sz w:val="24"/>
          <w:szCs w:val="24"/>
        </w:rPr>
        <w:t xml:space="preserve"> the</w:t>
      </w:r>
      <w:r w:rsidR="00186A20">
        <w:rPr>
          <w:rFonts w:ascii="Times New Roman" w:eastAsia="仿宋_GB2312" w:hAnsi="Times New Roman" w:hint="eastAsia"/>
          <w:sz w:val="24"/>
          <w:szCs w:val="24"/>
        </w:rPr>
        <w:t xml:space="preserve"> issuer with the</w:t>
      </w:r>
      <w:r w:rsidR="00203D4A">
        <w:rPr>
          <w:rFonts w:ascii="Times New Roman" w:eastAsia="仿宋_GB2312" w:hAnsi="Times New Roman" w:hint="eastAsia"/>
          <w:sz w:val="24"/>
          <w:szCs w:val="24"/>
        </w:rPr>
        <w:t xml:space="preserve"> same ranking.</w:t>
      </w:r>
    </w:p>
    <w:p w14:paraId="5C85222C" w14:textId="77777777" w:rsidR="00CE1430" w:rsidRDefault="007A0EDF" w:rsidP="00835CE5">
      <w:pPr>
        <w:pStyle w:val="a3"/>
        <w:numPr>
          <w:ilvl w:val="0"/>
          <w:numId w:val="3"/>
        </w:numPr>
        <w:spacing w:after="240"/>
        <w:ind w:left="1166" w:firstLineChars="0" w:hanging="1166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F</w:t>
      </w:r>
      <w:r w:rsidRPr="00657BDE">
        <w:rPr>
          <w:rFonts w:ascii="Times New Roman" w:eastAsia="仿宋_GB2312" w:hAnsi="Times New Roman"/>
          <w:sz w:val="24"/>
          <w:szCs w:val="24"/>
        </w:rPr>
        <w:t xml:space="preserve">oreign governmental </w:t>
      </w:r>
      <w:r w:rsidR="00FE17B9">
        <w:rPr>
          <w:rFonts w:ascii="Times New Roman" w:eastAsia="仿宋_GB2312" w:hAnsi="Times New Roman" w:hint="eastAsia"/>
          <w:sz w:val="24"/>
          <w:szCs w:val="24"/>
        </w:rPr>
        <w:t xml:space="preserve">agencies </w:t>
      </w:r>
      <w:bookmarkStart w:id="1" w:name="OLE_LINK3"/>
      <w:r w:rsidRPr="00657BDE">
        <w:rPr>
          <w:rFonts w:ascii="Times New Roman" w:eastAsia="仿宋_GB2312" w:hAnsi="Times New Roman"/>
          <w:sz w:val="24"/>
          <w:szCs w:val="24"/>
        </w:rPr>
        <w:t>and international development institutions</w:t>
      </w:r>
      <w:r>
        <w:rPr>
          <w:rFonts w:ascii="Times New Roman" w:eastAsia="仿宋_GB2312" w:hAnsi="Times New Roman" w:hint="eastAsia"/>
          <w:sz w:val="24"/>
          <w:szCs w:val="24"/>
        </w:rPr>
        <w:t xml:space="preserve"> shall </w:t>
      </w:r>
      <w:bookmarkEnd w:id="1"/>
      <w:r>
        <w:rPr>
          <w:rFonts w:ascii="Times New Roman" w:eastAsia="仿宋_GB2312" w:hAnsi="Times New Roman" w:hint="eastAsia"/>
          <w:sz w:val="24"/>
          <w:szCs w:val="24"/>
        </w:rPr>
        <w:t xml:space="preserve">specify </w:t>
      </w:r>
      <w:r w:rsidR="000226E4">
        <w:rPr>
          <w:rFonts w:ascii="Times New Roman" w:eastAsia="仿宋_GB2312" w:hAnsi="Times New Roman" w:hint="eastAsia"/>
          <w:sz w:val="24"/>
          <w:szCs w:val="24"/>
        </w:rPr>
        <w:t xml:space="preserve">the </w:t>
      </w:r>
      <w:r w:rsidRPr="007A0EDF">
        <w:rPr>
          <w:rFonts w:ascii="Times New Roman" w:eastAsia="仿宋_GB2312" w:hAnsi="Times New Roman"/>
          <w:sz w:val="24"/>
          <w:szCs w:val="24"/>
        </w:rPr>
        <w:t>investor protection</w:t>
      </w:r>
      <w:r w:rsidRPr="001B476A">
        <w:rPr>
          <w:rFonts w:ascii="Times New Roman" w:eastAsia="仿宋_GB2312" w:hAnsi="Times New Roman"/>
          <w:sz w:val="24"/>
          <w:szCs w:val="24"/>
        </w:rPr>
        <w:t xml:space="preserve"> </w:t>
      </w:r>
      <w:r w:rsidR="001B476A" w:rsidRPr="001B476A">
        <w:rPr>
          <w:rFonts w:ascii="Times New Roman" w:eastAsia="仿宋_GB2312" w:hAnsi="Times New Roman" w:hint="eastAsia"/>
          <w:sz w:val="24"/>
          <w:szCs w:val="24"/>
        </w:rPr>
        <w:t xml:space="preserve">mechanism </w:t>
      </w:r>
      <w:r w:rsidRPr="001B476A">
        <w:rPr>
          <w:rFonts w:ascii="Times New Roman" w:eastAsia="仿宋_GB2312" w:hAnsi="Times New Roman" w:hint="eastAsia"/>
          <w:sz w:val="24"/>
          <w:szCs w:val="24"/>
        </w:rPr>
        <w:t xml:space="preserve">and </w:t>
      </w:r>
      <w:r w:rsidRPr="007A0EDF">
        <w:rPr>
          <w:rFonts w:ascii="Times New Roman" w:eastAsia="仿宋_GB2312" w:hAnsi="Times New Roman"/>
          <w:sz w:val="24"/>
          <w:szCs w:val="24"/>
        </w:rPr>
        <w:t>dispute resolution mechanism</w:t>
      </w:r>
      <w:r>
        <w:rPr>
          <w:rFonts w:ascii="Times New Roman" w:eastAsia="仿宋_GB2312" w:hAnsi="Times New Roman" w:hint="eastAsia"/>
          <w:sz w:val="24"/>
          <w:szCs w:val="24"/>
        </w:rPr>
        <w:t xml:space="preserve"> in the</w:t>
      </w:r>
      <w:r w:rsidR="000226E4">
        <w:rPr>
          <w:rFonts w:ascii="Times New Roman" w:eastAsia="仿宋_GB2312" w:hAnsi="Times New Roman" w:hint="eastAsia"/>
          <w:sz w:val="24"/>
          <w:szCs w:val="24"/>
        </w:rPr>
        <w:t>ir</w:t>
      </w:r>
      <w:r>
        <w:rPr>
          <w:rFonts w:ascii="Times New Roman" w:eastAsia="仿宋_GB2312" w:hAnsi="Times New Roman" w:hint="eastAsia"/>
          <w:sz w:val="24"/>
          <w:szCs w:val="24"/>
        </w:rPr>
        <w:t xml:space="preserve"> registration and issuance documents. F</w:t>
      </w:r>
      <w:r w:rsidRPr="00657BDE">
        <w:rPr>
          <w:rFonts w:ascii="Times New Roman" w:eastAsia="仿宋_GB2312" w:hAnsi="Times New Roman"/>
          <w:sz w:val="24"/>
          <w:szCs w:val="24"/>
        </w:rPr>
        <w:t xml:space="preserve">oreign governmental </w:t>
      </w:r>
      <w:r w:rsidR="00FE17B9">
        <w:rPr>
          <w:rFonts w:ascii="Times New Roman" w:eastAsia="仿宋_GB2312" w:hAnsi="Times New Roman" w:hint="eastAsia"/>
          <w:sz w:val="24"/>
          <w:szCs w:val="24"/>
        </w:rPr>
        <w:t xml:space="preserve">agencies </w:t>
      </w:r>
      <w:r w:rsidRPr="00657BDE">
        <w:rPr>
          <w:rFonts w:ascii="Times New Roman" w:eastAsia="仿宋_GB2312" w:hAnsi="Times New Roman"/>
          <w:sz w:val="24"/>
          <w:szCs w:val="24"/>
        </w:rPr>
        <w:t>and international development institutions</w:t>
      </w:r>
      <w:r w:rsidRPr="007A0EDF">
        <w:rPr>
          <w:rFonts w:ascii="Times New Roman" w:eastAsia="仿宋_GB2312" w:hAnsi="Times New Roman"/>
          <w:sz w:val="24"/>
          <w:szCs w:val="24"/>
        </w:rPr>
        <w:t xml:space="preserve"> </w:t>
      </w:r>
      <w:r w:rsidRPr="0012314A">
        <w:rPr>
          <w:rFonts w:ascii="Times New Roman" w:eastAsia="仿宋_GB2312" w:hAnsi="Times New Roman"/>
          <w:sz w:val="24"/>
          <w:szCs w:val="24"/>
        </w:rPr>
        <w:t>and relevant intermediary institutions</w:t>
      </w:r>
      <w:r>
        <w:rPr>
          <w:rFonts w:ascii="Times New Roman" w:eastAsia="仿宋_GB2312" w:hAnsi="Times New Roman" w:hint="eastAsia"/>
          <w:sz w:val="24"/>
          <w:szCs w:val="24"/>
        </w:rPr>
        <w:t xml:space="preserve"> shall</w:t>
      </w:r>
      <w:r w:rsidR="006D233C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1B476A">
        <w:rPr>
          <w:rFonts w:ascii="Times New Roman" w:eastAsia="仿宋_GB2312" w:hAnsi="Times New Roman" w:hint="eastAsia"/>
          <w:sz w:val="24"/>
          <w:szCs w:val="24"/>
        </w:rPr>
        <w:t xml:space="preserve">actively </w:t>
      </w:r>
      <w:r w:rsidR="000226E4">
        <w:rPr>
          <w:rFonts w:ascii="Times New Roman" w:eastAsia="仿宋_GB2312" w:hAnsi="Times New Roman" w:hint="eastAsia"/>
          <w:sz w:val="24"/>
          <w:szCs w:val="24"/>
        </w:rPr>
        <w:t>conduct</w:t>
      </w:r>
      <w:r w:rsidR="001B476A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0226E4">
        <w:rPr>
          <w:rFonts w:ascii="Times New Roman" w:eastAsia="仿宋_GB2312" w:hAnsi="Times New Roman" w:hint="eastAsia"/>
          <w:sz w:val="24"/>
          <w:szCs w:val="24"/>
        </w:rPr>
        <w:t>post-issuance</w:t>
      </w:r>
      <w:r w:rsidR="001B476A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Pr="007A0EDF">
        <w:rPr>
          <w:rFonts w:ascii="Times New Roman" w:eastAsia="仿宋_GB2312" w:hAnsi="Times New Roman"/>
          <w:sz w:val="24"/>
          <w:szCs w:val="24"/>
        </w:rPr>
        <w:t xml:space="preserve">management </w:t>
      </w:r>
      <w:r w:rsidR="001B476A">
        <w:rPr>
          <w:rFonts w:ascii="Times New Roman" w:eastAsia="仿宋_GB2312" w:hAnsi="Times New Roman" w:hint="eastAsia"/>
          <w:sz w:val="24"/>
          <w:szCs w:val="24"/>
        </w:rPr>
        <w:t xml:space="preserve">of the bonds issued </w:t>
      </w:r>
      <w:r w:rsidR="006D233C">
        <w:rPr>
          <w:rFonts w:ascii="Times New Roman" w:eastAsia="仿宋_GB2312" w:hAnsi="Times New Roman" w:hint="eastAsia"/>
          <w:sz w:val="24"/>
          <w:szCs w:val="24"/>
        </w:rPr>
        <w:t xml:space="preserve">and </w:t>
      </w:r>
      <w:r w:rsidR="001B476A">
        <w:rPr>
          <w:rFonts w:ascii="Times New Roman" w:eastAsia="仿宋_GB2312" w:hAnsi="Times New Roman" w:hint="eastAsia"/>
          <w:sz w:val="24"/>
          <w:szCs w:val="24"/>
        </w:rPr>
        <w:t xml:space="preserve">manage any </w:t>
      </w:r>
      <w:r w:rsidR="006D233C">
        <w:rPr>
          <w:rFonts w:ascii="Times New Roman" w:eastAsia="仿宋_GB2312" w:hAnsi="Times New Roman" w:hint="eastAsia"/>
          <w:sz w:val="24"/>
          <w:szCs w:val="24"/>
        </w:rPr>
        <w:t>default</w:t>
      </w:r>
      <w:r w:rsidR="000226E4">
        <w:rPr>
          <w:rFonts w:ascii="Times New Roman" w:eastAsia="仿宋_GB2312" w:hAnsi="Times New Roman" w:hint="eastAsia"/>
          <w:sz w:val="24"/>
          <w:szCs w:val="24"/>
        </w:rPr>
        <w:t>s</w:t>
      </w:r>
      <w:r w:rsidR="006D233C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1B476A">
        <w:rPr>
          <w:rFonts w:ascii="Times New Roman" w:eastAsia="仿宋_GB2312" w:hAnsi="Times New Roman" w:hint="eastAsia"/>
          <w:sz w:val="24"/>
          <w:szCs w:val="24"/>
        </w:rPr>
        <w:t xml:space="preserve">thereunder </w:t>
      </w:r>
      <w:r w:rsidR="006D233C">
        <w:rPr>
          <w:rFonts w:ascii="Times New Roman" w:eastAsia="仿宋_GB2312" w:hAnsi="Times New Roman" w:hint="eastAsia"/>
          <w:sz w:val="24"/>
          <w:szCs w:val="24"/>
        </w:rPr>
        <w:t>to</w:t>
      </w:r>
      <w:r w:rsidR="006D233C">
        <w:rPr>
          <w:rFonts w:ascii="Times New Roman" w:eastAsia="仿宋_GB2312" w:hAnsi="Times New Roman"/>
          <w:sz w:val="24"/>
          <w:szCs w:val="24"/>
        </w:rPr>
        <w:t xml:space="preserve"> protect the</w:t>
      </w:r>
      <w:r w:rsidRPr="007A0EDF">
        <w:rPr>
          <w:rFonts w:ascii="Times New Roman" w:eastAsia="仿宋_GB2312" w:hAnsi="Times New Roman"/>
          <w:sz w:val="24"/>
          <w:szCs w:val="24"/>
        </w:rPr>
        <w:t xml:space="preserve"> </w:t>
      </w:r>
      <w:r w:rsidR="000226E4">
        <w:rPr>
          <w:rFonts w:ascii="Times New Roman" w:eastAsia="仿宋_GB2312" w:hAnsi="Times New Roman" w:hint="eastAsia"/>
          <w:sz w:val="24"/>
          <w:szCs w:val="24"/>
        </w:rPr>
        <w:t xml:space="preserve">legitimate </w:t>
      </w:r>
      <w:r w:rsidR="006D233C" w:rsidRPr="007A0EDF">
        <w:rPr>
          <w:rFonts w:ascii="Times New Roman" w:eastAsia="仿宋_GB2312" w:hAnsi="Times New Roman"/>
          <w:sz w:val="24"/>
          <w:szCs w:val="24"/>
        </w:rPr>
        <w:t>interest</w:t>
      </w:r>
      <w:r w:rsidR="001B476A">
        <w:rPr>
          <w:rFonts w:ascii="Times New Roman" w:eastAsia="仿宋_GB2312" w:hAnsi="Times New Roman" w:hint="eastAsia"/>
          <w:sz w:val="24"/>
          <w:szCs w:val="24"/>
        </w:rPr>
        <w:t xml:space="preserve"> of the investors</w:t>
      </w:r>
      <w:r w:rsidR="006D233C" w:rsidRPr="007A0EDF">
        <w:rPr>
          <w:rFonts w:ascii="Times New Roman" w:eastAsia="仿宋_GB2312" w:hAnsi="Times New Roman"/>
          <w:sz w:val="24"/>
          <w:szCs w:val="24"/>
        </w:rPr>
        <w:t xml:space="preserve"> in accordance with the requirements of the investor protection mechanism</w:t>
      </w:r>
      <w:r w:rsidRPr="007A0EDF">
        <w:rPr>
          <w:rFonts w:ascii="Times New Roman" w:eastAsia="仿宋_GB2312" w:hAnsi="Times New Roman"/>
          <w:sz w:val="24"/>
          <w:szCs w:val="24"/>
        </w:rPr>
        <w:t>.</w:t>
      </w:r>
    </w:p>
    <w:p w14:paraId="7A7CE346" w14:textId="77777777" w:rsidR="00CE1430" w:rsidRDefault="00295C5C" w:rsidP="00835CE5">
      <w:pPr>
        <w:pStyle w:val="a3"/>
        <w:numPr>
          <w:ilvl w:val="0"/>
          <w:numId w:val="3"/>
        </w:numPr>
        <w:spacing w:after="240"/>
        <w:ind w:left="1166" w:firstLineChars="0" w:hanging="1166"/>
        <w:rPr>
          <w:rFonts w:ascii="Times New Roman" w:eastAsia="仿宋_GB2312" w:hAnsi="Times New Roman"/>
          <w:sz w:val="24"/>
          <w:szCs w:val="24"/>
        </w:rPr>
      </w:pPr>
      <w:r w:rsidRPr="00295C5C">
        <w:rPr>
          <w:rFonts w:ascii="Times New Roman" w:eastAsia="仿宋_GB2312" w:hAnsi="Times New Roman"/>
          <w:sz w:val="24"/>
          <w:szCs w:val="24"/>
        </w:rPr>
        <w:t>The</w:t>
      </w:r>
      <w:r w:rsidR="000226E4">
        <w:rPr>
          <w:rFonts w:ascii="Times New Roman" w:eastAsia="仿宋_GB2312" w:hAnsi="Times New Roman" w:hint="eastAsia"/>
          <w:sz w:val="24"/>
          <w:szCs w:val="24"/>
        </w:rPr>
        <w:t xml:space="preserve"> offering and transaction documents for the </w:t>
      </w:r>
      <w:r w:rsidR="001C12AC">
        <w:rPr>
          <w:rFonts w:ascii="Times New Roman" w:eastAsia="仿宋_GB2312" w:hAnsi="Times New Roman" w:hint="eastAsia"/>
          <w:sz w:val="24"/>
          <w:szCs w:val="24"/>
        </w:rPr>
        <w:t xml:space="preserve">issuance of bonds </w:t>
      </w:r>
      <w:r w:rsidR="000226E4">
        <w:rPr>
          <w:rFonts w:ascii="Times New Roman" w:eastAsia="仿宋_GB2312" w:hAnsi="Times New Roman" w:hint="eastAsia"/>
          <w:sz w:val="24"/>
          <w:szCs w:val="24"/>
        </w:rPr>
        <w:t xml:space="preserve">by </w:t>
      </w:r>
      <w:r>
        <w:rPr>
          <w:rFonts w:ascii="Times New Roman" w:eastAsia="仿宋_GB2312" w:hAnsi="Times New Roman" w:hint="eastAsia"/>
          <w:sz w:val="24"/>
          <w:szCs w:val="24"/>
        </w:rPr>
        <w:lastRenderedPageBreak/>
        <w:t>f</w:t>
      </w:r>
      <w:r w:rsidRPr="00295C5C">
        <w:rPr>
          <w:rFonts w:ascii="Times New Roman" w:eastAsia="仿宋_GB2312" w:hAnsi="Times New Roman"/>
          <w:sz w:val="24"/>
          <w:szCs w:val="24"/>
        </w:rPr>
        <w:t xml:space="preserve">oreign governmental </w:t>
      </w:r>
      <w:r w:rsidR="00FE17B9">
        <w:rPr>
          <w:rFonts w:ascii="Times New Roman" w:eastAsia="仿宋_GB2312" w:hAnsi="Times New Roman" w:hint="eastAsia"/>
          <w:sz w:val="24"/>
          <w:szCs w:val="24"/>
        </w:rPr>
        <w:t xml:space="preserve">agencies </w:t>
      </w:r>
      <w:r w:rsidRPr="00295C5C">
        <w:rPr>
          <w:rFonts w:ascii="Times New Roman" w:eastAsia="仿宋_GB2312" w:hAnsi="Times New Roman"/>
          <w:sz w:val="24"/>
          <w:szCs w:val="24"/>
        </w:rPr>
        <w:t>and international development institutions</w:t>
      </w:r>
      <w:r w:rsidR="001C12AC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Pr="00295C5C">
        <w:rPr>
          <w:rFonts w:ascii="Times New Roman" w:eastAsia="仿宋_GB2312" w:hAnsi="Times New Roman"/>
          <w:sz w:val="24"/>
          <w:szCs w:val="24"/>
        </w:rPr>
        <w:t>shall</w:t>
      </w:r>
      <w:r w:rsidR="00386576">
        <w:rPr>
          <w:rFonts w:ascii="Times New Roman" w:eastAsia="仿宋_GB2312" w:hAnsi="Times New Roman" w:hint="eastAsia"/>
          <w:sz w:val="24"/>
          <w:szCs w:val="24"/>
        </w:rPr>
        <w:t>, in principle,</w:t>
      </w:r>
      <w:r w:rsidRPr="00295C5C">
        <w:rPr>
          <w:rFonts w:ascii="Times New Roman" w:eastAsia="仿宋_GB2312" w:hAnsi="Times New Roman"/>
          <w:sz w:val="24"/>
          <w:szCs w:val="24"/>
        </w:rPr>
        <w:t xml:space="preserve"> be governed by the laws of the </w:t>
      </w:r>
      <w:r w:rsidR="001C12AC">
        <w:rPr>
          <w:rFonts w:ascii="Times New Roman" w:eastAsia="仿宋_GB2312" w:hAnsi="Times New Roman" w:hint="eastAsia"/>
          <w:sz w:val="24"/>
          <w:szCs w:val="24"/>
        </w:rPr>
        <w:t>PRC</w:t>
      </w:r>
      <w:r>
        <w:rPr>
          <w:rFonts w:ascii="Times New Roman" w:eastAsia="仿宋_GB2312" w:hAnsi="Times New Roman" w:hint="eastAsia"/>
          <w:sz w:val="24"/>
          <w:szCs w:val="24"/>
        </w:rPr>
        <w:t>.</w:t>
      </w:r>
    </w:p>
    <w:p w14:paraId="2427E6D9" w14:textId="15B54627" w:rsidR="00CE1430" w:rsidRDefault="000226E4" w:rsidP="00835CE5">
      <w:pPr>
        <w:pStyle w:val="a3"/>
        <w:numPr>
          <w:ilvl w:val="0"/>
          <w:numId w:val="3"/>
        </w:numPr>
        <w:spacing w:after="240"/>
        <w:ind w:left="1166" w:firstLineChars="0" w:hanging="1166"/>
        <w:rPr>
          <w:rFonts w:ascii="Times New Roman" w:eastAsia="仿宋_GB2312" w:hAnsi="Times New Roman"/>
          <w:sz w:val="24"/>
          <w:szCs w:val="24"/>
        </w:rPr>
      </w:pPr>
      <w:r w:rsidRPr="00A005C2">
        <w:rPr>
          <w:rFonts w:ascii="Times New Roman" w:eastAsia="仿宋_GB2312" w:hAnsi="Times New Roman"/>
          <w:sz w:val="24"/>
          <w:szCs w:val="24"/>
        </w:rPr>
        <w:t xml:space="preserve">Foreign governmental </w:t>
      </w:r>
      <w:r w:rsidR="00FE17B9">
        <w:rPr>
          <w:rFonts w:ascii="Times New Roman" w:eastAsia="仿宋_GB2312" w:hAnsi="Times New Roman" w:hint="eastAsia"/>
          <w:sz w:val="24"/>
          <w:szCs w:val="24"/>
        </w:rPr>
        <w:t xml:space="preserve">agencies </w:t>
      </w:r>
      <w:r w:rsidRPr="00A005C2">
        <w:rPr>
          <w:rFonts w:ascii="Times New Roman" w:eastAsia="仿宋_GB2312" w:hAnsi="Times New Roman"/>
          <w:sz w:val="24"/>
          <w:szCs w:val="24"/>
        </w:rPr>
        <w:t>and international development institutions</w:t>
      </w:r>
      <w:r>
        <w:rPr>
          <w:rFonts w:ascii="Times New Roman" w:eastAsia="仿宋_GB2312" w:hAnsi="Times New Roman" w:hint="eastAsia"/>
          <w:sz w:val="24"/>
          <w:szCs w:val="24"/>
        </w:rPr>
        <w:t xml:space="preserve"> providing</w:t>
      </w:r>
      <w:r w:rsidR="001C12AC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1C12AC" w:rsidRPr="00265936">
        <w:rPr>
          <w:rFonts w:ascii="Times New Roman" w:eastAsia="仿宋_GB2312" w:hAnsi="Times New Roman" w:hint="eastAsia"/>
          <w:sz w:val="24"/>
          <w:szCs w:val="24"/>
        </w:rPr>
        <w:t>credit enhancements</w:t>
      </w:r>
      <w:r w:rsidR="001C12AC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A005C2" w:rsidRPr="00A005C2">
        <w:rPr>
          <w:rFonts w:ascii="Times New Roman" w:eastAsia="仿宋_GB2312" w:hAnsi="Times New Roman"/>
          <w:sz w:val="24"/>
          <w:szCs w:val="24"/>
        </w:rPr>
        <w:t>to issuer</w:t>
      </w:r>
      <w:r w:rsidR="001C12AC">
        <w:rPr>
          <w:rFonts w:ascii="Times New Roman" w:eastAsia="仿宋_GB2312" w:hAnsi="Times New Roman" w:hint="eastAsia"/>
          <w:sz w:val="24"/>
          <w:szCs w:val="24"/>
        </w:rPr>
        <w:t xml:space="preserve">s </w:t>
      </w:r>
      <w:r>
        <w:rPr>
          <w:rFonts w:ascii="Times New Roman" w:eastAsia="仿宋_GB2312" w:hAnsi="Times New Roman" w:hint="eastAsia"/>
          <w:sz w:val="24"/>
          <w:szCs w:val="24"/>
        </w:rPr>
        <w:t>of bonds</w:t>
      </w:r>
      <w:r w:rsidR="00235239">
        <w:rPr>
          <w:rFonts w:ascii="Times New Roman" w:eastAsia="仿宋_GB2312" w:hAnsi="Times New Roman"/>
          <w:sz w:val="24"/>
          <w:szCs w:val="24"/>
        </w:rPr>
        <w:t xml:space="preserve"> and other institutions providing credit enhancements to</w:t>
      </w:r>
      <w:r w:rsidR="00A26EC5">
        <w:rPr>
          <w:rFonts w:ascii="Times New Roman" w:eastAsia="仿宋_GB2312" w:hAnsi="Times New Roman" w:hint="eastAsia"/>
          <w:sz w:val="24"/>
          <w:szCs w:val="24"/>
        </w:rPr>
        <w:t xml:space="preserve"> a</w:t>
      </w:r>
      <w:r w:rsidR="00235239">
        <w:rPr>
          <w:rFonts w:ascii="Times New Roman" w:eastAsia="仿宋_GB2312" w:hAnsi="Times New Roman"/>
          <w:sz w:val="24"/>
          <w:szCs w:val="24"/>
        </w:rPr>
        <w:t xml:space="preserve"> foreign governmen</w:t>
      </w:r>
      <w:r w:rsidR="00A26EC5">
        <w:rPr>
          <w:rFonts w:ascii="Times New Roman" w:eastAsia="仿宋_GB2312" w:hAnsi="Times New Roman"/>
          <w:sz w:val="24"/>
          <w:szCs w:val="24"/>
        </w:rPr>
        <w:t>tal agenc</w:t>
      </w:r>
      <w:r w:rsidR="00A26EC5">
        <w:rPr>
          <w:rFonts w:ascii="Times New Roman" w:eastAsia="仿宋_GB2312" w:hAnsi="Times New Roman" w:hint="eastAsia"/>
          <w:sz w:val="24"/>
          <w:szCs w:val="24"/>
        </w:rPr>
        <w:t>y or</w:t>
      </w:r>
      <w:r w:rsidR="00235239">
        <w:rPr>
          <w:rFonts w:ascii="Times New Roman" w:eastAsia="仿宋_GB2312" w:hAnsi="Times New Roman"/>
          <w:sz w:val="24"/>
          <w:szCs w:val="24"/>
        </w:rPr>
        <w:t xml:space="preserve"> international development institution</w:t>
      </w:r>
      <w:r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="001C12AC">
        <w:rPr>
          <w:rFonts w:ascii="Times New Roman" w:eastAsia="仿宋_GB2312" w:hAnsi="Times New Roman" w:hint="eastAsia"/>
          <w:sz w:val="24"/>
          <w:szCs w:val="24"/>
        </w:rPr>
        <w:t xml:space="preserve">shall comply with, </w:t>
      </w:r>
      <w:r w:rsidR="001C12AC" w:rsidRPr="00265936">
        <w:rPr>
          <w:rFonts w:ascii="Times New Roman" w:eastAsia="仿宋_GB2312" w:hAnsi="Times New Roman" w:hint="eastAsia"/>
          <w:i/>
          <w:sz w:val="24"/>
          <w:szCs w:val="24"/>
        </w:rPr>
        <w:t>mutatis mutandis</w:t>
      </w:r>
      <w:r w:rsidR="00A005C2" w:rsidRPr="00265936">
        <w:rPr>
          <w:rFonts w:ascii="Times New Roman" w:eastAsia="仿宋_GB2312" w:hAnsi="Times New Roman"/>
          <w:sz w:val="24"/>
          <w:szCs w:val="24"/>
        </w:rPr>
        <w:t>,</w:t>
      </w:r>
      <w:r w:rsidR="00A005C2" w:rsidRPr="00A005C2">
        <w:rPr>
          <w:rFonts w:ascii="Times New Roman" w:eastAsia="仿宋_GB2312" w:hAnsi="Times New Roman"/>
          <w:sz w:val="24"/>
          <w:szCs w:val="24"/>
        </w:rPr>
        <w:t xml:space="preserve"> </w:t>
      </w:r>
      <w:r w:rsidR="007107A4" w:rsidRPr="007107A4">
        <w:rPr>
          <w:rFonts w:ascii="Times New Roman" w:eastAsia="仿宋_GB2312" w:hAnsi="Times New Roman"/>
          <w:sz w:val="24"/>
          <w:szCs w:val="24"/>
        </w:rPr>
        <w:t>th</w:t>
      </w:r>
      <w:r w:rsidR="001C12AC">
        <w:rPr>
          <w:rFonts w:ascii="Times New Roman" w:eastAsia="仿宋_GB2312" w:hAnsi="Times New Roman" w:hint="eastAsia"/>
          <w:sz w:val="24"/>
          <w:szCs w:val="24"/>
        </w:rPr>
        <w:t>is</w:t>
      </w:r>
      <w:r w:rsidR="007107A4" w:rsidRPr="007107A4">
        <w:rPr>
          <w:rFonts w:ascii="Times New Roman" w:eastAsia="仿宋_GB2312" w:hAnsi="Times New Roman"/>
          <w:sz w:val="24"/>
          <w:szCs w:val="24"/>
        </w:rPr>
        <w:t xml:space="preserve"> Guideline</w:t>
      </w:r>
      <w:r w:rsidR="007107A4">
        <w:rPr>
          <w:rFonts w:ascii="Times New Roman" w:eastAsia="仿宋_GB2312" w:hAnsi="Times New Roman" w:hint="eastAsia"/>
          <w:sz w:val="24"/>
          <w:szCs w:val="24"/>
        </w:rPr>
        <w:t>.</w:t>
      </w:r>
    </w:p>
    <w:p w14:paraId="29CFD465" w14:textId="77777777" w:rsidR="00CE1430" w:rsidRDefault="001C12AC" w:rsidP="00835CE5">
      <w:pPr>
        <w:pStyle w:val="a3"/>
        <w:numPr>
          <w:ilvl w:val="0"/>
          <w:numId w:val="3"/>
        </w:numPr>
        <w:spacing w:after="240"/>
        <w:ind w:left="1166" w:firstLineChars="0" w:hanging="1166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F</w:t>
      </w:r>
      <w:r w:rsidR="0012314A" w:rsidRPr="0012314A">
        <w:rPr>
          <w:rFonts w:ascii="Times New Roman" w:eastAsia="仿宋_GB2312" w:hAnsi="Times New Roman"/>
          <w:sz w:val="24"/>
          <w:szCs w:val="24"/>
        </w:rPr>
        <w:t xml:space="preserve">oreign governmental </w:t>
      </w:r>
      <w:r w:rsidR="00FE17B9">
        <w:rPr>
          <w:rFonts w:ascii="Times New Roman" w:eastAsia="仿宋_GB2312" w:hAnsi="Times New Roman" w:hint="eastAsia"/>
          <w:sz w:val="24"/>
          <w:szCs w:val="24"/>
        </w:rPr>
        <w:t xml:space="preserve">agencies </w:t>
      </w:r>
      <w:r w:rsidR="0012314A" w:rsidRPr="0012314A">
        <w:rPr>
          <w:rFonts w:ascii="Times New Roman" w:eastAsia="仿宋_GB2312" w:hAnsi="Times New Roman"/>
          <w:sz w:val="24"/>
          <w:szCs w:val="24"/>
        </w:rPr>
        <w:t xml:space="preserve">and international development institutions </w:t>
      </w:r>
      <w:r w:rsidR="00FB4A2F" w:rsidRPr="0012314A">
        <w:rPr>
          <w:rFonts w:ascii="Times New Roman" w:eastAsia="仿宋_GB2312" w:hAnsi="Times New Roman"/>
          <w:sz w:val="24"/>
          <w:szCs w:val="24"/>
        </w:rPr>
        <w:t xml:space="preserve">and relevant intermediary institutions </w:t>
      </w:r>
      <w:r w:rsidR="00661694">
        <w:rPr>
          <w:rFonts w:ascii="Times New Roman" w:eastAsia="仿宋_GB2312" w:hAnsi="Times New Roman" w:hint="eastAsia"/>
          <w:sz w:val="24"/>
          <w:szCs w:val="24"/>
        </w:rPr>
        <w:t>conducting</w:t>
      </w:r>
      <w:r>
        <w:rPr>
          <w:rFonts w:ascii="Times New Roman" w:eastAsia="仿宋_GB2312" w:hAnsi="Times New Roman" w:hint="eastAsia"/>
          <w:sz w:val="24"/>
          <w:szCs w:val="24"/>
        </w:rPr>
        <w:t xml:space="preserve"> bond business shall comply with this Guideline.</w:t>
      </w:r>
      <w:r w:rsidR="00FB4A2F" w:rsidRPr="0012314A">
        <w:rPr>
          <w:rFonts w:ascii="Times New Roman" w:eastAsia="仿宋_GB2312" w:hAnsi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hint="eastAsia"/>
          <w:sz w:val="24"/>
          <w:szCs w:val="24"/>
        </w:rPr>
        <w:t>M</w:t>
      </w:r>
      <w:r w:rsidR="00FB4A2F" w:rsidRPr="0012314A">
        <w:rPr>
          <w:rFonts w:ascii="Times New Roman" w:eastAsia="仿宋_GB2312" w:hAnsi="Times New Roman"/>
          <w:sz w:val="24"/>
          <w:szCs w:val="24"/>
        </w:rPr>
        <w:t xml:space="preserve">atters not </w:t>
      </w:r>
      <w:r>
        <w:rPr>
          <w:rFonts w:ascii="Times New Roman" w:eastAsia="仿宋_GB2312" w:hAnsi="Times New Roman" w:hint="eastAsia"/>
          <w:sz w:val="24"/>
          <w:szCs w:val="24"/>
        </w:rPr>
        <w:t xml:space="preserve">expressly provided for under this </w:t>
      </w:r>
      <w:r w:rsidR="00FB4A2F" w:rsidRPr="0012314A">
        <w:rPr>
          <w:rFonts w:ascii="Times New Roman" w:eastAsia="仿宋_GB2312" w:hAnsi="Times New Roman"/>
          <w:sz w:val="24"/>
          <w:szCs w:val="24"/>
        </w:rPr>
        <w:t>Guideline</w:t>
      </w:r>
      <w:r>
        <w:rPr>
          <w:rFonts w:ascii="Times New Roman" w:eastAsia="仿宋_GB2312" w:hAnsi="Times New Roman" w:hint="eastAsia"/>
          <w:sz w:val="24"/>
          <w:szCs w:val="24"/>
        </w:rPr>
        <w:t xml:space="preserve"> shall be </w:t>
      </w:r>
      <w:r w:rsidR="00661694">
        <w:rPr>
          <w:rFonts w:ascii="Times New Roman" w:eastAsia="仿宋_GB2312" w:hAnsi="Times New Roman"/>
          <w:sz w:val="24"/>
          <w:szCs w:val="24"/>
        </w:rPr>
        <w:t>governed</w:t>
      </w:r>
      <w:r>
        <w:rPr>
          <w:rFonts w:ascii="Times New Roman" w:eastAsia="仿宋_GB2312" w:hAnsi="Times New Roman" w:hint="eastAsia"/>
          <w:sz w:val="24"/>
          <w:szCs w:val="24"/>
        </w:rPr>
        <w:t xml:space="preserve"> by</w:t>
      </w:r>
      <w:r w:rsidR="00203D4A">
        <w:rPr>
          <w:rFonts w:ascii="Times New Roman" w:eastAsia="仿宋_GB2312" w:hAnsi="Times New Roman" w:hint="eastAsia"/>
          <w:sz w:val="24"/>
          <w:szCs w:val="24"/>
        </w:rPr>
        <w:t>,</w:t>
      </w:r>
      <w:r w:rsidR="00203D4A" w:rsidRPr="00203D4A">
        <w:rPr>
          <w:rFonts w:ascii="Times New Roman" w:eastAsia="仿宋_GB2312" w:hAnsi="Times New Roman" w:hint="eastAsia"/>
          <w:i/>
          <w:sz w:val="24"/>
          <w:szCs w:val="24"/>
        </w:rPr>
        <w:t xml:space="preserve"> </w:t>
      </w:r>
      <w:r w:rsidR="00203D4A" w:rsidRPr="001C12AC">
        <w:rPr>
          <w:rFonts w:ascii="Times New Roman" w:eastAsia="仿宋_GB2312" w:hAnsi="Times New Roman" w:hint="eastAsia"/>
          <w:i/>
          <w:sz w:val="24"/>
          <w:szCs w:val="24"/>
        </w:rPr>
        <w:t>mutatis mutandis</w:t>
      </w:r>
      <w:r w:rsidR="00203D4A" w:rsidRPr="00A005C2">
        <w:rPr>
          <w:rFonts w:ascii="Times New Roman" w:eastAsia="仿宋_GB2312" w:hAnsi="Times New Roman"/>
          <w:sz w:val="24"/>
          <w:szCs w:val="24"/>
        </w:rPr>
        <w:t>,</w:t>
      </w:r>
      <w:r w:rsidR="00FB4A2F" w:rsidRPr="0012314A">
        <w:rPr>
          <w:rFonts w:ascii="Times New Roman" w:eastAsia="仿宋_GB2312" w:hAnsi="Times New Roman"/>
          <w:sz w:val="24"/>
          <w:szCs w:val="24"/>
        </w:rPr>
        <w:t xml:space="preserve"> the self-regulatory rules of NAFMII </w:t>
      </w:r>
      <w:r w:rsidR="00661694">
        <w:rPr>
          <w:rFonts w:ascii="Times New Roman" w:eastAsia="仿宋_GB2312" w:hAnsi="Times New Roman" w:hint="eastAsia"/>
          <w:sz w:val="24"/>
          <w:szCs w:val="24"/>
        </w:rPr>
        <w:t>promulgated</w:t>
      </w:r>
      <w:r w:rsidR="0012314A" w:rsidRPr="0012314A">
        <w:rPr>
          <w:rFonts w:ascii="Times New Roman" w:eastAsia="仿宋_GB2312" w:hAnsi="Times New Roman"/>
          <w:sz w:val="24"/>
          <w:szCs w:val="24"/>
        </w:rPr>
        <w:t xml:space="preserve"> </w:t>
      </w:r>
      <w:r w:rsidR="00282BA6">
        <w:rPr>
          <w:rFonts w:ascii="Times New Roman" w:eastAsia="仿宋_GB2312" w:hAnsi="Times New Roman" w:hint="eastAsia"/>
          <w:sz w:val="24"/>
          <w:szCs w:val="24"/>
        </w:rPr>
        <w:t xml:space="preserve">under </w:t>
      </w:r>
      <w:r w:rsidR="0012314A" w:rsidRPr="0012314A">
        <w:rPr>
          <w:rFonts w:ascii="Times New Roman" w:eastAsia="仿宋_GB2312" w:hAnsi="Times New Roman"/>
          <w:sz w:val="24"/>
          <w:szCs w:val="24"/>
        </w:rPr>
        <w:t xml:space="preserve">the </w:t>
      </w:r>
      <w:r w:rsidR="0012314A" w:rsidRPr="00265936">
        <w:rPr>
          <w:rFonts w:ascii="Times New Roman" w:eastAsia="仿宋_GB2312" w:hAnsi="Times New Roman"/>
          <w:sz w:val="24"/>
          <w:szCs w:val="24"/>
        </w:rPr>
        <w:t>Administrative Measures</w:t>
      </w:r>
      <w:r w:rsidR="0012314A" w:rsidRPr="0012314A">
        <w:rPr>
          <w:rFonts w:ascii="Times New Roman" w:eastAsia="仿宋_GB2312" w:hAnsi="Times New Roman"/>
          <w:sz w:val="24"/>
          <w:szCs w:val="24"/>
        </w:rPr>
        <w:t xml:space="preserve"> for Debt Financing Instruments </w:t>
      </w:r>
      <w:r w:rsidR="00282BA6">
        <w:rPr>
          <w:rFonts w:ascii="Times New Roman" w:eastAsia="仿宋_GB2312" w:hAnsi="Times New Roman" w:hint="eastAsia"/>
          <w:sz w:val="24"/>
          <w:szCs w:val="24"/>
        </w:rPr>
        <w:t xml:space="preserve">Issued by </w:t>
      </w:r>
      <w:r w:rsidR="0012314A" w:rsidRPr="0012314A">
        <w:rPr>
          <w:rFonts w:ascii="Times New Roman" w:eastAsia="仿宋_GB2312" w:hAnsi="Times New Roman"/>
          <w:sz w:val="24"/>
          <w:szCs w:val="24"/>
        </w:rPr>
        <w:t xml:space="preserve">Non-Financial Enterprises </w:t>
      </w:r>
      <w:r w:rsidR="00282BA6">
        <w:rPr>
          <w:rFonts w:ascii="Times New Roman" w:eastAsia="仿宋_GB2312" w:hAnsi="Times New Roman" w:hint="eastAsia"/>
          <w:sz w:val="24"/>
          <w:szCs w:val="24"/>
        </w:rPr>
        <w:t xml:space="preserve">on </w:t>
      </w:r>
      <w:r w:rsidR="0012314A" w:rsidRPr="0012314A">
        <w:rPr>
          <w:rFonts w:ascii="Times New Roman" w:eastAsia="仿宋_GB2312" w:hAnsi="Times New Roman"/>
          <w:sz w:val="24"/>
          <w:szCs w:val="24"/>
        </w:rPr>
        <w:t>the Interbank Bond Market (</w:t>
      </w:r>
      <w:r w:rsidR="0012314A" w:rsidRPr="0012314A">
        <w:rPr>
          <w:rFonts w:ascii="Times New Roman" w:eastAsiaTheme="minorEastAsia" w:hAnsi="Times New Roman"/>
          <w:sz w:val="24"/>
          <w:szCs w:val="24"/>
        </w:rPr>
        <w:t>《银行间债券市场非金融企业债务融资工具管理办法》</w:t>
      </w:r>
      <w:r w:rsidR="0012314A" w:rsidRPr="0012314A">
        <w:rPr>
          <w:rFonts w:ascii="Times New Roman" w:eastAsia="仿宋_GB2312" w:hAnsi="Times New Roman"/>
          <w:sz w:val="24"/>
          <w:szCs w:val="24"/>
        </w:rPr>
        <w:t xml:space="preserve">) </w:t>
      </w:r>
      <w:r w:rsidR="00661694">
        <w:rPr>
          <w:rFonts w:ascii="Times New Roman" w:eastAsia="仿宋_GB2312" w:hAnsi="Times New Roman" w:hint="eastAsia"/>
          <w:sz w:val="24"/>
          <w:szCs w:val="24"/>
        </w:rPr>
        <w:t>or</w:t>
      </w:r>
      <w:r w:rsidR="0012314A" w:rsidRPr="0012314A">
        <w:rPr>
          <w:rFonts w:ascii="Times New Roman" w:eastAsia="仿宋_GB2312" w:hAnsi="Times New Roman"/>
          <w:sz w:val="24"/>
          <w:szCs w:val="24"/>
        </w:rPr>
        <w:t xml:space="preserve"> the Interim Measures</w:t>
      </w:r>
      <w:r w:rsidR="00FB4A2F" w:rsidRPr="0012314A">
        <w:rPr>
          <w:rFonts w:ascii="Times New Roman" w:eastAsia="仿宋_GB2312" w:hAnsi="Times New Roman"/>
          <w:sz w:val="24"/>
          <w:szCs w:val="24"/>
        </w:rPr>
        <w:t>.</w:t>
      </w:r>
    </w:p>
    <w:p w14:paraId="2513FE0F" w14:textId="77777777" w:rsidR="00CE1430" w:rsidRDefault="00FB4A2F" w:rsidP="00835CE5">
      <w:pPr>
        <w:pStyle w:val="a3"/>
        <w:numPr>
          <w:ilvl w:val="0"/>
          <w:numId w:val="3"/>
        </w:numPr>
        <w:spacing w:after="240"/>
        <w:ind w:left="1166" w:firstLineChars="0" w:hanging="1166"/>
        <w:rPr>
          <w:rFonts w:ascii="Times New Roman" w:eastAsia="仿宋_GB2312" w:hAnsi="Times New Roman"/>
          <w:sz w:val="24"/>
          <w:szCs w:val="24"/>
        </w:rPr>
      </w:pPr>
      <w:r w:rsidRPr="0012314A">
        <w:rPr>
          <w:rFonts w:ascii="Times New Roman" w:eastAsia="仿宋_GB2312" w:hAnsi="Times New Roman"/>
          <w:sz w:val="24"/>
          <w:szCs w:val="24"/>
        </w:rPr>
        <w:t xml:space="preserve">The Secretariat of NAFMII </w:t>
      </w:r>
      <w:r w:rsidR="00282BA6">
        <w:rPr>
          <w:rFonts w:ascii="Times New Roman" w:eastAsia="仿宋_GB2312" w:hAnsi="Times New Roman" w:hint="eastAsia"/>
          <w:sz w:val="24"/>
          <w:szCs w:val="24"/>
        </w:rPr>
        <w:t xml:space="preserve">shall have the </w:t>
      </w:r>
      <w:r w:rsidR="00DF5941">
        <w:rPr>
          <w:rFonts w:ascii="Times New Roman" w:eastAsia="仿宋_GB2312" w:hAnsi="Times New Roman" w:hint="eastAsia"/>
          <w:sz w:val="24"/>
          <w:szCs w:val="24"/>
        </w:rPr>
        <w:t>authority</w:t>
      </w:r>
      <w:r w:rsidR="00282BA6">
        <w:rPr>
          <w:rFonts w:ascii="Times New Roman" w:eastAsia="仿宋_GB2312" w:hAnsi="Times New Roman" w:hint="eastAsia"/>
          <w:sz w:val="24"/>
          <w:szCs w:val="24"/>
        </w:rPr>
        <w:t xml:space="preserve"> and be responsible </w:t>
      </w:r>
      <w:r w:rsidR="00DF5941">
        <w:rPr>
          <w:rFonts w:ascii="Times New Roman" w:eastAsia="仿宋_GB2312" w:hAnsi="Times New Roman" w:hint="eastAsia"/>
          <w:sz w:val="24"/>
          <w:szCs w:val="24"/>
        </w:rPr>
        <w:t>for the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 interpret</w:t>
      </w:r>
      <w:r w:rsidR="00DF5941">
        <w:rPr>
          <w:rFonts w:ascii="Times New Roman" w:eastAsia="仿宋_GB2312" w:hAnsi="Times New Roman" w:hint="eastAsia"/>
          <w:sz w:val="24"/>
          <w:szCs w:val="24"/>
        </w:rPr>
        <w:t>ation of</w:t>
      </w:r>
      <w:r w:rsidRPr="0012314A">
        <w:rPr>
          <w:rFonts w:ascii="Times New Roman" w:eastAsia="仿宋_GB2312" w:hAnsi="Times New Roman"/>
          <w:sz w:val="24"/>
          <w:szCs w:val="24"/>
        </w:rPr>
        <w:t xml:space="preserve"> </w:t>
      </w:r>
      <w:r w:rsidR="00282BA6">
        <w:rPr>
          <w:rFonts w:ascii="Times New Roman" w:eastAsia="仿宋_GB2312" w:hAnsi="Times New Roman" w:hint="eastAsia"/>
          <w:sz w:val="24"/>
          <w:szCs w:val="24"/>
        </w:rPr>
        <w:t xml:space="preserve">this </w:t>
      </w:r>
      <w:r w:rsidRPr="0012314A">
        <w:rPr>
          <w:rFonts w:ascii="Times New Roman" w:eastAsia="仿宋_GB2312" w:hAnsi="Times New Roman"/>
          <w:sz w:val="24"/>
          <w:szCs w:val="24"/>
        </w:rPr>
        <w:t>Guideline.</w:t>
      </w:r>
    </w:p>
    <w:p w14:paraId="0B065759" w14:textId="77777777" w:rsidR="00FB4A2F" w:rsidRPr="00835CE5" w:rsidRDefault="00FB4A2F" w:rsidP="00835CE5">
      <w:pPr>
        <w:pStyle w:val="a3"/>
        <w:numPr>
          <w:ilvl w:val="0"/>
          <w:numId w:val="3"/>
        </w:numPr>
        <w:spacing w:after="240"/>
        <w:ind w:left="1166" w:firstLineChars="0" w:hanging="1166"/>
        <w:rPr>
          <w:rFonts w:ascii="Times New Roman" w:eastAsia="仿宋_GB2312" w:hAnsi="Times New Roman"/>
          <w:sz w:val="24"/>
          <w:szCs w:val="24"/>
        </w:rPr>
      </w:pPr>
      <w:r w:rsidRPr="00835CE5">
        <w:rPr>
          <w:rFonts w:ascii="Times New Roman" w:eastAsia="仿宋_GB2312" w:hAnsi="Times New Roman"/>
          <w:sz w:val="24"/>
          <w:szCs w:val="24"/>
        </w:rPr>
        <w:t>Th</w:t>
      </w:r>
      <w:r w:rsidR="00282BA6">
        <w:rPr>
          <w:rFonts w:ascii="Times New Roman" w:eastAsia="仿宋_GB2312" w:hAnsi="Times New Roman" w:hint="eastAsia"/>
          <w:sz w:val="24"/>
          <w:szCs w:val="24"/>
        </w:rPr>
        <w:t>is</w:t>
      </w:r>
      <w:r w:rsidRPr="00835CE5">
        <w:rPr>
          <w:rFonts w:ascii="Times New Roman" w:eastAsia="仿宋_GB2312" w:hAnsi="Times New Roman"/>
          <w:sz w:val="24"/>
          <w:szCs w:val="24"/>
        </w:rPr>
        <w:t xml:space="preserve"> Guideline shall come into </w:t>
      </w:r>
      <w:r w:rsidR="00282BA6">
        <w:rPr>
          <w:rFonts w:ascii="Times New Roman" w:eastAsia="仿宋_GB2312" w:hAnsi="Times New Roman" w:hint="eastAsia"/>
          <w:sz w:val="24"/>
          <w:szCs w:val="24"/>
        </w:rPr>
        <w:t xml:space="preserve">effect </w:t>
      </w:r>
      <w:r w:rsidRPr="00835CE5">
        <w:rPr>
          <w:rFonts w:ascii="Times New Roman" w:eastAsia="仿宋_GB2312" w:hAnsi="Times New Roman"/>
          <w:sz w:val="24"/>
          <w:szCs w:val="24"/>
        </w:rPr>
        <w:t>as of the date of publication.</w:t>
      </w:r>
    </w:p>
    <w:sectPr w:rsidR="00FB4A2F" w:rsidRPr="00835CE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6808C" w14:textId="77777777" w:rsidR="00392881" w:rsidRDefault="00392881" w:rsidP="007F7A1C">
      <w:r>
        <w:separator/>
      </w:r>
    </w:p>
  </w:endnote>
  <w:endnote w:type="continuationSeparator" w:id="0">
    <w:p w14:paraId="5F972386" w14:textId="77777777" w:rsidR="00392881" w:rsidRDefault="00392881" w:rsidP="007F7A1C">
      <w:r>
        <w:continuationSeparator/>
      </w:r>
    </w:p>
  </w:endnote>
  <w:endnote w:type="continuationNotice" w:id="1">
    <w:p w14:paraId="1CE64336" w14:textId="77777777" w:rsidR="00392881" w:rsidRDefault="003928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1256403252"/>
      <w:docPartObj>
        <w:docPartGallery w:val="Page Numbers (Bottom of Page)"/>
        <w:docPartUnique/>
      </w:docPartObj>
    </w:sdtPr>
    <w:sdtContent>
      <w:p w14:paraId="0D51B944" w14:textId="77777777" w:rsidR="00E47840" w:rsidRPr="003C1AEC" w:rsidRDefault="00E47840">
        <w:pPr>
          <w:pStyle w:val="a6"/>
          <w:jc w:val="center"/>
          <w:rPr>
            <w:rFonts w:ascii="Times New Roman" w:hAnsi="Times New Roman"/>
          </w:rPr>
        </w:pPr>
        <w:r w:rsidRPr="003C1AEC">
          <w:rPr>
            <w:rFonts w:ascii="Times New Roman" w:hAnsi="Times New Roman"/>
          </w:rPr>
          <w:fldChar w:fldCharType="begin"/>
        </w:r>
        <w:r w:rsidRPr="003C1AEC">
          <w:rPr>
            <w:rFonts w:ascii="Times New Roman" w:hAnsi="Times New Roman"/>
          </w:rPr>
          <w:instrText>PAGE   \* MERGEFORMAT</w:instrText>
        </w:r>
        <w:r w:rsidRPr="003C1AEC">
          <w:rPr>
            <w:rFonts w:ascii="Times New Roman" w:hAnsi="Times New Roman"/>
          </w:rPr>
          <w:fldChar w:fldCharType="separate"/>
        </w:r>
        <w:r w:rsidR="00C9640B" w:rsidRPr="00C9640B">
          <w:rPr>
            <w:rFonts w:ascii="Times New Roman" w:hAnsi="Times New Roman"/>
            <w:noProof/>
            <w:lang w:val="zh-CN"/>
          </w:rPr>
          <w:t>3</w:t>
        </w:r>
        <w:r w:rsidRPr="003C1AEC">
          <w:rPr>
            <w:rFonts w:ascii="Times New Roman" w:hAnsi="Times New Roman"/>
          </w:rPr>
          <w:fldChar w:fldCharType="end"/>
        </w:r>
      </w:p>
    </w:sdtContent>
  </w:sdt>
  <w:p w14:paraId="133D2791" w14:textId="77777777" w:rsidR="00E47840" w:rsidRPr="003C1AEC" w:rsidRDefault="00E47840">
    <w:pPr>
      <w:pStyle w:val="a6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AACB9" w14:textId="77777777" w:rsidR="00392881" w:rsidRDefault="00392881" w:rsidP="007F7A1C">
      <w:r>
        <w:separator/>
      </w:r>
    </w:p>
  </w:footnote>
  <w:footnote w:type="continuationSeparator" w:id="0">
    <w:p w14:paraId="50FE28B7" w14:textId="77777777" w:rsidR="00392881" w:rsidRDefault="00392881" w:rsidP="007F7A1C">
      <w:r>
        <w:continuationSeparator/>
      </w:r>
    </w:p>
  </w:footnote>
  <w:footnote w:type="continuationNotice" w:id="1">
    <w:p w14:paraId="052B7D5D" w14:textId="77777777" w:rsidR="00392881" w:rsidRDefault="003928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F18"/>
    <w:multiLevelType w:val="hybridMultilevel"/>
    <w:tmpl w:val="A14C53AE"/>
    <w:lvl w:ilvl="0" w:tplc="FCB8CD04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B2C55CC"/>
    <w:multiLevelType w:val="hybridMultilevel"/>
    <w:tmpl w:val="34C4C944"/>
    <w:lvl w:ilvl="0" w:tplc="90929DDA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0D9000A"/>
    <w:multiLevelType w:val="hybridMultilevel"/>
    <w:tmpl w:val="A14C53AE"/>
    <w:lvl w:ilvl="0" w:tplc="FCB8CD04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3151C61"/>
    <w:multiLevelType w:val="hybridMultilevel"/>
    <w:tmpl w:val="34C4C944"/>
    <w:lvl w:ilvl="0" w:tplc="90929DDA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A9666CD"/>
    <w:multiLevelType w:val="hybridMultilevel"/>
    <w:tmpl w:val="34C4C944"/>
    <w:lvl w:ilvl="0" w:tplc="90929DDA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EEE18AB"/>
    <w:multiLevelType w:val="hybridMultilevel"/>
    <w:tmpl w:val="877E8892"/>
    <w:lvl w:ilvl="0" w:tplc="FCB8CD04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1D9210D"/>
    <w:multiLevelType w:val="hybridMultilevel"/>
    <w:tmpl w:val="A14C53AE"/>
    <w:lvl w:ilvl="0" w:tplc="FCB8CD04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32286970"/>
    <w:multiLevelType w:val="hybridMultilevel"/>
    <w:tmpl w:val="A14C53AE"/>
    <w:lvl w:ilvl="0" w:tplc="FCB8CD04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42B5618F"/>
    <w:multiLevelType w:val="hybridMultilevel"/>
    <w:tmpl w:val="688A0D46"/>
    <w:lvl w:ilvl="0" w:tplc="8CB0B204">
      <w:start w:val="1"/>
      <w:numFmt w:val="decimal"/>
      <w:lvlText w:val="Article %1"/>
      <w:lvlJc w:val="left"/>
      <w:pPr>
        <w:ind w:left="420" w:hanging="420"/>
      </w:pPr>
      <w:rPr>
        <w:rFonts w:hint="eastAsia"/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46F7E8D"/>
    <w:multiLevelType w:val="hybridMultilevel"/>
    <w:tmpl w:val="34C4C944"/>
    <w:lvl w:ilvl="0" w:tplc="90929DDA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57C14FF5"/>
    <w:multiLevelType w:val="hybridMultilevel"/>
    <w:tmpl w:val="A14C53AE"/>
    <w:lvl w:ilvl="0" w:tplc="FCB8CD04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62837A69"/>
    <w:multiLevelType w:val="hybridMultilevel"/>
    <w:tmpl w:val="4DE25358"/>
    <w:lvl w:ilvl="0" w:tplc="BA5835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9547AA8"/>
    <w:multiLevelType w:val="hybridMultilevel"/>
    <w:tmpl w:val="34C4C944"/>
    <w:lvl w:ilvl="0" w:tplc="90929DDA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6B98762B"/>
    <w:multiLevelType w:val="hybridMultilevel"/>
    <w:tmpl w:val="34C4C944"/>
    <w:lvl w:ilvl="0" w:tplc="90929DDA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6C2C1167"/>
    <w:multiLevelType w:val="hybridMultilevel"/>
    <w:tmpl w:val="34C4C944"/>
    <w:lvl w:ilvl="0" w:tplc="90929DDA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72963FEB"/>
    <w:multiLevelType w:val="hybridMultilevel"/>
    <w:tmpl w:val="34C4C944"/>
    <w:lvl w:ilvl="0" w:tplc="90929DDA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7A322674"/>
    <w:multiLevelType w:val="hybridMultilevel"/>
    <w:tmpl w:val="877E8892"/>
    <w:lvl w:ilvl="0" w:tplc="FCB8CD04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740761119">
    <w:abstractNumId w:val="13"/>
  </w:num>
  <w:num w:numId="2" w16cid:durableId="2014144807">
    <w:abstractNumId w:val="2"/>
  </w:num>
  <w:num w:numId="3" w16cid:durableId="322661896">
    <w:abstractNumId w:val="8"/>
  </w:num>
  <w:num w:numId="4" w16cid:durableId="1557936537">
    <w:abstractNumId w:val="0"/>
  </w:num>
  <w:num w:numId="5" w16cid:durableId="1637443976">
    <w:abstractNumId w:val="7"/>
  </w:num>
  <w:num w:numId="6" w16cid:durableId="1721591001">
    <w:abstractNumId w:val="11"/>
  </w:num>
  <w:num w:numId="7" w16cid:durableId="246621743">
    <w:abstractNumId w:val="6"/>
  </w:num>
  <w:num w:numId="8" w16cid:durableId="1065224833">
    <w:abstractNumId w:val="10"/>
  </w:num>
  <w:num w:numId="9" w16cid:durableId="455373979">
    <w:abstractNumId w:val="16"/>
  </w:num>
  <w:num w:numId="10" w16cid:durableId="183830622">
    <w:abstractNumId w:val="5"/>
  </w:num>
  <w:num w:numId="11" w16cid:durableId="1868445966">
    <w:abstractNumId w:val="9"/>
  </w:num>
  <w:num w:numId="12" w16cid:durableId="1835729417">
    <w:abstractNumId w:val="12"/>
  </w:num>
  <w:num w:numId="13" w16cid:durableId="1776709310">
    <w:abstractNumId w:val="4"/>
  </w:num>
  <w:num w:numId="14" w16cid:durableId="1954051621">
    <w:abstractNumId w:val="14"/>
  </w:num>
  <w:num w:numId="15" w16cid:durableId="1400832656">
    <w:abstractNumId w:val="1"/>
  </w:num>
  <w:num w:numId="16" w16cid:durableId="1605503297">
    <w:abstractNumId w:val="15"/>
  </w:num>
  <w:num w:numId="17" w16cid:durableId="1923445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oNotTrackFormatting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12"/>
    <w:rsid w:val="00000227"/>
    <w:rsid w:val="00014C62"/>
    <w:rsid w:val="000150D4"/>
    <w:rsid w:val="000226E4"/>
    <w:rsid w:val="00023D55"/>
    <w:rsid w:val="00025988"/>
    <w:rsid w:val="00034929"/>
    <w:rsid w:val="00035E87"/>
    <w:rsid w:val="00037B25"/>
    <w:rsid w:val="000427A3"/>
    <w:rsid w:val="000438C7"/>
    <w:rsid w:val="00053F5E"/>
    <w:rsid w:val="00055BDA"/>
    <w:rsid w:val="00057B28"/>
    <w:rsid w:val="00084C34"/>
    <w:rsid w:val="00086121"/>
    <w:rsid w:val="00086725"/>
    <w:rsid w:val="000966C3"/>
    <w:rsid w:val="00096941"/>
    <w:rsid w:val="000B156E"/>
    <w:rsid w:val="000C13F7"/>
    <w:rsid w:val="000C66D1"/>
    <w:rsid w:val="000D1D27"/>
    <w:rsid w:val="000D4623"/>
    <w:rsid w:val="000D72F1"/>
    <w:rsid w:val="000F0D68"/>
    <w:rsid w:val="000F680F"/>
    <w:rsid w:val="00112931"/>
    <w:rsid w:val="00116D67"/>
    <w:rsid w:val="0012314A"/>
    <w:rsid w:val="00125CAB"/>
    <w:rsid w:val="00127C99"/>
    <w:rsid w:val="001325A9"/>
    <w:rsid w:val="0015436C"/>
    <w:rsid w:val="0017110A"/>
    <w:rsid w:val="001712C5"/>
    <w:rsid w:val="00171F8C"/>
    <w:rsid w:val="00174E0A"/>
    <w:rsid w:val="00176818"/>
    <w:rsid w:val="00186A20"/>
    <w:rsid w:val="001915F2"/>
    <w:rsid w:val="00191F41"/>
    <w:rsid w:val="00196ED0"/>
    <w:rsid w:val="001973DC"/>
    <w:rsid w:val="001A1400"/>
    <w:rsid w:val="001A2714"/>
    <w:rsid w:val="001A7827"/>
    <w:rsid w:val="001A7DF8"/>
    <w:rsid w:val="001B0055"/>
    <w:rsid w:val="001B1D71"/>
    <w:rsid w:val="001B476A"/>
    <w:rsid w:val="001B66CF"/>
    <w:rsid w:val="001C12AC"/>
    <w:rsid w:val="001C231F"/>
    <w:rsid w:val="001C727A"/>
    <w:rsid w:val="001D0D0D"/>
    <w:rsid w:val="001D4855"/>
    <w:rsid w:val="001D4AE6"/>
    <w:rsid w:val="001D5272"/>
    <w:rsid w:val="001D651C"/>
    <w:rsid w:val="001E5AD0"/>
    <w:rsid w:val="00203A5D"/>
    <w:rsid w:val="00203D4A"/>
    <w:rsid w:val="00204154"/>
    <w:rsid w:val="00211C61"/>
    <w:rsid w:val="00213E55"/>
    <w:rsid w:val="002228DC"/>
    <w:rsid w:val="00225A2B"/>
    <w:rsid w:val="00230264"/>
    <w:rsid w:val="00233D9A"/>
    <w:rsid w:val="00235239"/>
    <w:rsid w:val="002352C8"/>
    <w:rsid w:val="00237577"/>
    <w:rsid w:val="0024335D"/>
    <w:rsid w:val="00245957"/>
    <w:rsid w:val="00251F1F"/>
    <w:rsid w:val="0025293E"/>
    <w:rsid w:val="002554D5"/>
    <w:rsid w:val="00263002"/>
    <w:rsid w:val="00263D06"/>
    <w:rsid w:val="00265936"/>
    <w:rsid w:val="00267592"/>
    <w:rsid w:val="002824A5"/>
    <w:rsid w:val="00282BA6"/>
    <w:rsid w:val="00284605"/>
    <w:rsid w:val="00286A77"/>
    <w:rsid w:val="0029597F"/>
    <w:rsid w:val="00295C5C"/>
    <w:rsid w:val="002A3E91"/>
    <w:rsid w:val="002A5142"/>
    <w:rsid w:val="002A5EB4"/>
    <w:rsid w:val="002C0569"/>
    <w:rsid w:val="002C6B55"/>
    <w:rsid w:val="002D235D"/>
    <w:rsid w:val="002D3431"/>
    <w:rsid w:val="002D486B"/>
    <w:rsid w:val="002D74C9"/>
    <w:rsid w:val="002E0C6D"/>
    <w:rsid w:val="002E4294"/>
    <w:rsid w:val="002E7B01"/>
    <w:rsid w:val="002E7EE9"/>
    <w:rsid w:val="002F43F8"/>
    <w:rsid w:val="002F5C6D"/>
    <w:rsid w:val="003022C7"/>
    <w:rsid w:val="003039B1"/>
    <w:rsid w:val="00315152"/>
    <w:rsid w:val="0031792C"/>
    <w:rsid w:val="00317F25"/>
    <w:rsid w:val="00321877"/>
    <w:rsid w:val="00332758"/>
    <w:rsid w:val="00336ED8"/>
    <w:rsid w:val="003374F7"/>
    <w:rsid w:val="00340B07"/>
    <w:rsid w:val="003474A6"/>
    <w:rsid w:val="0035073B"/>
    <w:rsid w:val="00350A71"/>
    <w:rsid w:val="003526E7"/>
    <w:rsid w:val="003547DF"/>
    <w:rsid w:val="0035551B"/>
    <w:rsid w:val="00362680"/>
    <w:rsid w:val="00370C91"/>
    <w:rsid w:val="00381D45"/>
    <w:rsid w:val="003834A6"/>
    <w:rsid w:val="003862B0"/>
    <w:rsid w:val="00386576"/>
    <w:rsid w:val="00392881"/>
    <w:rsid w:val="00392F76"/>
    <w:rsid w:val="00396AB2"/>
    <w:rsid w:val="003A5E5A"/>
    <w:rsid w:val="003B4587"/>
    <w:rsid w:val="003B5B5C"/>
    <w:rsid w:val="003C0FB1"/>
    <w:rsid w:val="003C1AEC"/>
    <w:rsid w:val="003D4E12"/>
    <w:rsid w:val="003E2ADF"/>
    <w:rsid w:val="003E3D3E"/>
    <w:rsid w:val="003E55C1"/>
    <w:rsid w:val="00400DDD"/>
    <w:rsid w:val="00410181"/>
    <w:rsid w:val="00411513"/>
    <w:rsid w:val="0041222C"/>
    <w:rsid w:val="0041420C"/>
    <w:rsid w:val="004175B6"/>
    <w:rsid w:val="0042191A"/>
    <w:rsid w:val="00422366"/>
    <w:rsid w:val="00425A7E"/>
    <w:rsid w:val="00433349"/>
    <w:rsid w:val="00434336"/>
    <w:rsid w:val="00434EC2"/>
    <w:rsid w:val="00452FCD"/>
    <w:rsid w:val="00457A04"/>
    <w:rsid w:val="00466407"/>
    <w:rsid w:val="00467287"/>
    <w:rsid w:val="00470172"/>
    <w:rsid w:val="00474E09"/>
    <w:rsid w:val="00477F3B"/>
    <w:rsid w:val="00485EB5"/>
    <w:rsid w:val="00487426"/>
    <w:rsid w:val="004903B5"/>
    <w:rsid w:val="00493C7E"/>
    <w:rsid w:val="004949EE"/>
    <w:rsid w:val="00495D1E"/>
    <w:rsid w:val="004A57D5"/>
    <w:rsid w:val="004B0329"/>
    <w:rsid w:val="004B169C"/>
    <w:rsid w:val="004B53E9"/>
    <w:rsid w:val="004C247C"/>
    <w:rsid w:val="004C24B6"/>
    <w:rsid w:val="004D2A29"/>
    <w:rsid w:val="004E2605"/>
    <w:rsid w:val="004E2E19"/>
    <w:rsid w:val="004E3305"/>
    <w:rsid w:val="004E6CEA"/>
    <w:rsid w:val="004F3B5C"/>
    <w:rsid w:val="00502978"/>
    <w:rsid w:val="00502E3E"/>
    <w:rsid w:val="0050668D"/>
    <w:rsid w:val="0050708D"/>
    <w:rsid w:val="00507328"/>
    <w:rsid w:val="00507EF1"/>
    <w:rsid w:val="005172CE"/>
    <w:rsid w:val="00517E95"/>
    <w:rsid w:val="00541394"/>
    <w:rsid w:val="00545B16"/>
    <w:rsid w:val="00552039"/>
    <w:rsid w:val="005571A8"/>
    <w:rsid w:val="005619BF"/>
    <w:rsid w:val="00575630"/>
    <w:rsid w:val="00577BE5"/>
    <w:rsid w:val="00586F51"/>
    <w:rsid w:val="005971D8"/>
    <w:rsid w:val="005B10F1"/>
    <w:rsid w:val="005C11B5"/>
    <w:rsid w:val="005C1AA0"/>
    <w:rsid w:val="005C1F53"/>
    <w:rsid w:val="005C676D"/>
    <w:rsid w:val="005D347C"/>
    <w:rsid w:val="005E3A0D"/>
    <w:rsid w:val="005E45ED"/>
    <w:rsid w:val="005F11B4"/>
    <w:rsid w:val="005F5FC3"/>
    <w:rsid w:val="00600BB9"/>
    <w:rsid w:val="006028DB"/>
    <w:rsid w:val="0061515F"/>
    <w:rsid w:val="00616CFC"/>
    <w:rsid w:val="00622090"/>
    <w:rsid w:val="00626136"/>
    <w:rsid w:val="006343F9"/>
    <w:rsid w:val="006363C5"/>
    <w:rsid w:val="006444A5"/>
    <w:rsid w:val="00646266"/>
    <w:rsid w:val="006465E6"/>
    <w:rsid w:val="006523E8"/>
    <w:rsid w:val="00657BDE"/>
    <w:rsid w:val="00660DA3"/>
    <w:rsid w:val="00661694"/>
    <w:rsid w:val="00674B32"/>
    <w:rsid w:val="00677BD4"/>
    <w:rsid w:val="00681181"/>
    <w:rsid w:val="006858A3"/>
    <w:rsid w:val="00693361"/>
    <w:rsid w:val="006A49AD"/>
    <w:rsid w:val="006A4E98"/>
    <w:rsid w:val="006B37EF"/>
    <w:rsid w:val="006C48F0"/>
    <w:rsid w:val="006D233C"/>
    <w:rsid w:val="006D24DE"/>
    <w:rsid w:val="006D4B19"/>
    <w:rsid w:val="006E0BA1"/>
    <w:rsid w:val="006E1D28"/>
    <w:rsid w:val="006E631F"/>
    <w:rsid w:val="006F4445"/>
    <w:rsid w:val="006F4775"/>
    <w:rsid w:val="007003D1"/>
    <w:rsid w:val="00704DCF"/>
    <w:rsid w:val="00707907"/>
    <w:rsid w:val="007107A4"/>
    <w:rsid w:val="007149AA"/>
    <w:rsid w:val="00714B19"/>
    <w:rsid w:val="00715D6C"/>
    <w:rsid w:val="00722531"/>
    <w:rsid w:val="007301E6"/>
    <w:rsid w:val="00733F59"/>
    <w:rsid w:val="00735B85"/>
    <w:rsid w:val="007408A6"/>
    <w:rsid w:val="00743858"/>
    <w:rsid w:val="007447CC"/>
    <w:rsid w:val="00751B23"/>
    <w:rsid w:val="00751CEC"/>
    <w:rsid w:val="007555EA"/>
    <w:rsid w:val="0075571E"/>
    <w:rsid w:val="00761157"/>
    <w:rsid w:val="007624FA"/>
    <w:rsid w:val="00766E4A"/>
    <w:rsid w:val="00770D63"/>
    <w:rsid w:val="00771509"/>
    <w:rsid w:val="00780160"/>
    <w:rsid w:val="0078101D"/>
    <w:rsid w:val="007812DE"/>
    <w:rsid w:val="00790CE1"/>
    <w:rsid w:val="00793DBC"/>
    <w:rsid w:val="00795994"/>
    <w:rsid w:val="007A0EDF"/>
    <w:rsid w:val="007B2152"/>
    <w:rsid w:val="007B3D41"/>
    <w:rsid w:val="007B663B"/>
    <w:rsid w:val="007B6BAC"/>
    <w:rsid w:val="007C157A"/>
    <w:rsid w:val="007C1C71"/>
    <w:rsid w:val="007C2B9D"/>
    <w:rsid w:val="007C37DD"/>
    <w:rsid w:val="007D4756"/>
    <w:rsid w:val="007D5D22"/>
    <w:rsid w:val="007F02E7"/>
    <w:rsid w:val="007F0DC1"/>
    <w:rsid w:val="007F1007"/>
    <w:rsid w:val="007F3DCE"/>
    <w:rsid w:val="007F60F0"/>
    <w:rsid w:val="007F7A1C"/>
    <w:rsid w:val="00801686"/>
    <w:rsid w:val="00807270"/>
    <w:rsid w:val="0081177E"/>
    <w:rsid w:val="00811FDB"/>
    <w:rsid w:val="00832F26"/>
    <w:rsid w:val="00835121"/>
    <w:rsid w:val="00835CE5"/>
    <w:rsid w:val="008526EF"/>
    <w:rsid w:val="008535FE"/>
    <w:rsid w:val="008572FE"/>
    <w:rsid w:val="00860998"/>
    <w:rsid w:val="00862510"/>
    <w:rsid w:val="0086272D"/>
    <w:rsid w:val="0086475A"/>
    <w:rsid w:val="0087404A"/>
    <w:rsid w:val="008843BB"/>
    <w:rsid w:val="00893727"/>
    <w:rsid w:val="008974DA"/>
    <w:rsid w:val="008A427F"/>
    <w:rsid w:val="008B15A1"/>
    <w:rsid w:val="008B2924"/>
    <w:rsid w:val="008B3FE2"/>
    <w:rsid w:val="008B4587"/>
    <w:rsid w:val="008C2780"/>
    <w:rsid w:val="008C7C2C"/>
    <w:rsid w:val="008D255F"/>
    <w:rsid w:val="008D393B"/>
    <w:rsid w:val="008D575A"/>
    <w:rsid w:val="008D753E"/>
    <w:rsid w:val="00900CE0"/>
    <w:rsid w:val="009023D3"/>
    <w:rsid w:val="009069C0"/>
    <w:rsid w:val="00910A4E"/>
    <w:rsid w:val="009145E4"/>
    <w:rsid w:val="0095215B"/>
    <w:rsid w:val="00952511"/>
    <w:rsid w:val="00953446"/>
    <w:rsid w:val="00954D4E"/>
    <w:rsid w:val="00956109"/>
    <w:rsid w:val="0096417C"/>
    <w:rsid w:val="009658D2"/>
    <w:rsid w:val="009659D5"/>
    <w:rsid w:val="009673B1"/>
    <w:rsid w:val="00971D6E"/>
    <w:rsid w:val="00974177"/>
    <w:rsid w:val="009754BC"/>
    <w:rsid w:val="00981742"/>
    <w:rsid w:val="009858D0"/>
    <w:rsid w:val="00985C76"/>
    <w:rsid w:val="00985CA7"/>
    <w:rsid w:val="00991C7F"/>
    <w:rsid w:val="0099430F"/>
    <w:rsid w:val="00994540"/>
    <w:rsid w:val="009A21F4"/>
    <w:rsid w:val="009A466C"/>
    <w:rsid w:val="009B416A"/>
    <w:rsid w:val="009B742D"/>
    <w:rsid w:val="009C038E"/>
    <w:rsid w:val="009C0A08"/>
    <w:rsid w:val="009C519C"/>
    <w:rsid w:val="009C6F3E"/>
    <w:rsid w:val="009D2152"/>
    <w:rsid w:val="009D4AA9"/>
    <w:rsid w:val="009D6373"/>
    <w:rsid w:val="009E202F"/>
    <w:rsid w:val="009E53F5"/>
    <w:rsid w:val="009E6973"/>
    <w:rsid w:val="009F56FC"/>
    <w:rsid w:val="009F6AAE"/>
    <w:rsid w:val="009F6CFE"/>
    <w:rsid w:val="00A005C2"/>
    <w:rsid w:val="00A03077"/>
    <w:rsid w:val="00A03C2A"/>
    <w:rsid w:val="00A0654A"/>
    <w:rsid w:val="00A11DF7"/>
    <w:rsid w:val="00A160FF"/>
    <w:rsid w:val="00A21314"/>
    <w:rsid w:val="00A26EC5"/>
    <w:rsid w:val="00A32122"/>
    <w:rsid w:val="00A34950"/>
    <w:rsid w:val="00A4128D"/>
    <w:rsid w:val="00A427C8"/>
    <w:rsid w:val="00A45B37"/>
    <w:rsid w:val="00A55444"/>
    <w:rsid w:val="00A555D6"/>
    <w:rsid w:val="00A576FA"/>
    <w:rsid w:val="00A65184"/>
    <w:rsid w:val="00A66AE8"/>
    <w:rsid w:val="00A77100"/>
    <w:rsid w:val="00A777EA"/>
    <w:rsid w:val="00A817D0"/>
    <w:rsid w:val="00A83803"/>
    <w:rsid w:val="00A907C6"/>
    <w:rsid w:val="00A92176"/>
    <w:rsid w:val="00A94C85"/>
    <w:rsid w:val="00A95E00"/>
    <w:rsid w:val="00A96425"/>
    <w:rsid w:val="00AA0A73"/>
    <w:rsid w:val="00AA5984"/>
    <w:rsid w:val="00AB1444"/>
    <w:rsid w:val="00AC1A31"/>
    <w:rsid w:val="00AC334E"/>
    <w:rsid w:val="00AC4D1F"/>
    <w:rsid w:val="00AC6F3D"/>
    <w:rsid w:val="00AD27AE"/>
    <w:rsid w:val="00AD3A82"/>
    <w:rsid w:val="00AE09BB"/>
    <w:rsid w:val="00AE1FC0"/>
    <w:rsid w:val="00AE5BE0"/>
    <w:rsid w:val="00B01D29"/>
    <w:rsid w:val="00B05C51"/>
    <w:rsid w:val="00B06DB4"/>
    <w:rsid w:val="00B109DE"/>
    <w:rsid w:val="00B1119D"/>
    <w:rsid w:val="00B12685"/>
    <w:rsid w:val="00B151D6"/>
    <w:rsid w:val="00B15E75"/>
    <w:rsid w:val="00B1621F"/>
    <w:rsid w:val="00B17F9E"/>
    <w:rsid w:val="00B204D2"/>
    <w:rsid w:val="00B26386"/>
    <w:rsid w:val="00B32012"/>
    <w:rsid w:val="00B5097A"/>
    <w:rsid w:val="00B54861"/>
    <w:rsid w:val="00B61D8C"/>
    <w:rsid w:val="00B67223"/>
    <w:rsid w:val="00B70C8F"/>
    <w:rsid w:val="00B745DE"/>
    <w:rsid w:val="00B74774"/>
    <w:rsid w:val="00B80A83"/>
    <w:rsid w:val="00B82480"/>
    <w:rsid w:val="00B8731F"/>
    <w:rsid w:val="00B9274C"/>
    <w:rsid w:val="00B928B0"/>
    <w:rsid w:val="00BA053F"/>
    <w:rsid w:val="00BA6BDF"/>
    <w:rsid w:val="00BC08AB"/>
    <w:rsid w:val="00BC4E98"/>
    <w:rsid w:val="00BD179F"/>
    <w:rsid w:val="00BD6A32"/>
    <w:rsid w:val="00BE2185"/>
    <w:rsid w:val="00BE6019"/>
    <w:rsid w:val="00BE7C65"/>
    <w:rsid w:val="00BF692D"/>
    <w:rsid w:val="00C11567"/>
    <w:rsid w:val="00C11AA6"/>
    <w:rsid w:val="00C16E6E"/>
    <w:rsid w:val="00C30E5A"/>
    <w:rsid w:val="00C33414"/>
    <w:rsid w:val="00C36AA5"/>
    <w:rsid w:val="00C4069D"/>
    <w:rsid w:val="00C47064"/>
    <w:rsid w:val="00C5308F"/>
    <w:rsid w:val="00C60DFF"/>
    <w:rsid w:val="00C61032"/>
    <w:rsid w:val="00C6462B"/>
    <w:rsid w:val="00C660EC"/>
    <w:rsid w:val="00C70CE7"/>
    <w:rsid w:val="00C80CA8"/>
    <w:rsid w:val="00C86818"/>
    <w:rsid w:val="00C92811"/>
    <w:rsid w:val="00C9640B"/>
    <w:rsid w:val="00CA04D7"/>
    <w:rsid w:val="00CA0DAB"/>
    <w:rsid w:val="00CA19F9"/>
    <w:rsid w:val="00CB281C"/>
    <w:rsid w:val="00CB3AF5"/>
    <w:rsid w:val="00CB476D"/>
    <w:rsid w:val="00CB62D6"/>
    <w:rsid w:val="00CB724F"/>
    <w:rsid w:val="00CC5B36"/>
    <w:rsid w:val="00CC706E"/>
    <w:rsid w:val="00CE1023"/>
    <w:rsid w:val="00CE129D"/>
    <w:rsid w:val="00CE1430"/>
    <w:rsid w:val="00CE553D"/>
    <w:rsid w:val="00CF0525"/>
    <w:rsid w:val="00CF07C9"/>
    <w:rsid w:val="00D031ED"/>
    <w:rsid w:val="00D040FE"/>
    <w:rsid w:val="00D060FA"/>
    <w:rsid w:val="00D13905"/>
    <w:rsid w:val="00D24F96"/>
    <w:rsid w:val="00D25F72"/>
    <w:rsid w:val="00D26D40"/>
    <w:rsid w:val="00D30B84"/>
    <w:rsid w:val="00D35FEE"/>
    <w:rsid w:val="00D52A32"/>
    <w:rsid w:val="00D5449B"/>
    <w:rsid w:val="00D570CE"/>
    <w:rsid w:val="00D76E2D"/>
    <w:rsid w:val="00D85ABF"/>
    <w:rsid w:val="00D86069"/>
    <w:rsid w:val="00D956F2"/>
    <w:rsid w:val="00DA1A4D"/>
    <w:rsid w:val="00DA32C4"/>
    <w:rsid w:val="00DB033E"/>
    <w:rsid w:val="00DB4E17"/>
    <w:rsid w:val="00DD188E"/>
    <w:rsid w:val="00DD5E92"/>
    <w:rsid w:val="00DE0F65"/>
    <w:rsid w:val="00DE2402"/>
    <w:rsid w:val="00DF5941"/>
    <w:rsid w:val="00E02354"/>
    <w:rsid w:val="00E02B74"/>
    <w:rsid w:val="00E04FD9"/>
    <w:rsid w:val="00E117E1"/>
    <w:rsid w:val="00E22306"/>
    <w:rsid w:val="00E22685"/>
    <w:rsid w:val="00E34534"/>
    <w:rsid w:val="00E346E3"/>
    <w:rsid w:val="00E36E54"/>
    <w:rsid w:val="00E44FA7"/>
    <w:rsid w:val="00E46A82"/>
    <w:rsid w:val="00E47840"/>
    <w:rsid w:val="00E47FA8"/>
    <w:rsid w:val="00E5456D"/>
    <w:rsid w:val="00E60A88"/>
    <w:rsid w:val="00E64644"/>
    <w:rsid w:val="00E66A16"/>
    <w:rsid w:val="00E66F91"/>
    <w:rsid w:val="00E703DA"/>
    <w:rsid w:val="00E875B8"/>
    <w:rsid w:val="00E95472"/>
    <w:rsid w:val="00EA2EEC"/>
    <w:rsid w:val="00EA64C9"/>
    <w:rsid w:val="00EA6701"/>
    <w:rsid w:val="00EC18DB"/>
    <w:rsid w:val="00EC45FD"/>
    <w:rsid w:val="00EC59F3"/>
    <w:rsid w:val="00EC6975"/>
    <w:rsid w:val="00ED0CA0"/>
    <w:rsid w:val="00ED177E"/>
    <w:rsid w:val="00ED1B73"/>
    <w:rsid w:val="00ED3997"/>
    <w:rsid w:val="00EE33F4"/>
    <w:rsid w:val="00EE6782"/>
    <w:rsid w:val="00EF7A4C"/>
    <w:rsid w:val="00F20414"/>
    <w:rsid w:val="00F341A4"/>
    <w:rsid w:val="00F40350"/>
    <w:rsid w:val="00F43D2A"/>
    <w:rsid w:val="00F4527F"/>
    <w:rsid w:val="00F4683B"/>
    <w:rsid w:val="00F6432E"/>
    <w:rsid w:val="00F747B7"/>
    <w:rsid w:val="00F76A84"/>
    <w:rsid w:val="00F81C17"/>
    <w:rsid w:val="00F87AD8"/>
    <w:rsid w:val="00F93FBD"/>
    <w:rsid w:val="00F95936"/>
    <w:rsid w:val="00FA1098"/>
    <w:rsid w:val="00FB4A2F"/>
    <w:rsid w:val="00FB7004"/>
    <w:rsid w:val="00FC4EF4"/>
    <w:rsid w:val="00FC5FC6"/>
    <w:rsid w:val="00FD14B9"/>
    <w:rsid w:val="00FD495C"/>
    <w:rsid w:val="00FE17B9"/>
    <w:rsid w:val="00FE1D29"/>
    <w:rsid w:val="00FE3FA6"/>
    <w:rsid w:val="00FE4EF9"/>
    <w:rsid w:val="00FE5036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53029"/>
  <w15:docId w15:val="{F4B496F5-8848-46C6-800B-C5F135E3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D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0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F7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F7A1C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F7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F7A1C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77BD4"/>
    <w:rPr>
      <w:rFonts w:ascii="宋体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77BD4"/>
    <w:rPr>
      <w:rFonts w:ascii="宋体" w:eastAsia="宋体" w:hAnsi="Calibr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D2152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9D2152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9D2152"/>
    <w:rPr>
      <w:rFonts w:ascii="Calibri" w:eastAsia="宋体" w:hAnsi="Calibri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2152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D2152"/>
    <w:rPr>
      <w:rFonts w:ascii="Calibri" w:eastAsia="宋体" w:hAnsi="Calibri" w:cs="Times New Roman"/>
      <w:b/>
      <w:bCs/>
    </w:rPr>
  </w:style>
  <w:style w:type="paragraph" w:styleId="af">
    <w:name w:val="Revision"/>
    <w:hidden/>
    <w:uiPriority w:val="99"/>
    <w:semiHidden/>
    <w:rsid w:val="00D35FEE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0A588CA-DCA1-4E47-B690-BDA524A1696D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10AF3-CA43-434A-B9D9-18EA9704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3657</Words>
  <Characters>20849</Characters>
  <Application>Microsoft Office Word</Application>
  <DocSecurity>0</DocSecurity>
  <Lines>173</Lines>
  <Paragraphs>48</Paragraphs>
  <ScaleCrop>false</ScaleCrop>
  <Company>Microsoft</Company>
  <LinksUpToDate>false</LinksUpToDate>
  <CharactersWithSpaces>24458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Fangda</dc:creator>
  <cp:lastModifiedBy>Yanbin WU</cp:lastModifiedBy>
  <cp:revision>2</cp:revision>
  <cp:lastPrinted>2018-09-07T01:58:00Z</cp:lastPrinted>
  <dcterms:created xsi:type="dcterms:W3CDTF">2024-01-05T06:51:00Z</dcterms:created>
  <dcterms:modified xsi:type="dcterms:W3CDTF">2024-01-05T06:51:00Z</dcterms:modified>
</cp:coreProperties>
</file>