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F614" w14:textId="77777777" w:rsidR="00B445CA" w:rsidRPr="008564AC" w:rsidRDefault="006C7B62">
      <w:pPr>
        <w:spacing w:beforeLines="60" w:before="191" w:line="560" w:lineRule="exact"/>
        <w:rPr>
          <w:rFonts w:ascii="仿宋_GB2312" w:eastAsia="仿宋_GB2312"/>
          <w:sz w:val="30"/>
          <w:szCs w:val="30"/>
        </w:rPr>
      </w:pPr>
      <w:r w:rsidRPr="008564AC">
        <w:rPr>
          <w:rFonts w:ascii="仿宋_GB2312" w:eastAsia="仿宋_GB2312" w:hint="eastAsia"/>
          <w:sz w:val="30"/>
          <w:szCs w:val="30"/>
        </w:rPr>
        <w:t>附件1：</w:t>
      </w:r>
    </w:p>
    <w:p w14:paraId="53734B42" w14:textId="77777777" w:rsidR="00B445CA" w:rsidRPr="008564AC" w:rsidRDefault="006C7B62">
      <w:pPr>
        <w:spacing w:beforeLines="50" w:before="159" w:line="400" w:lineRule="exact"/>
        <w:jc w:val="center"/>
        <w:rPr>
          <w:rFonts w:ascii="宋体" w:eastAsia="宋体" w:hAnsi="宋体" w:cs="宋体"/>
          <w:b/>
          <w:bCs/>
          <w:sz w:val="36"/>
          <w:szCs w:val="36"/>
        </w:rPr>
      </w:pPr>
      <w:r w:rsidRPr="008564AC">
        <w:rPr>
          <w:rFonts w:ascii="宋体" w:eastAsia="宋体" w:hAnsi="宋体" w:cs="宋体" w:hint="eastAsia"/>
          <w:b/>
          <w:bCs/>
          <w:sz w:val="36"/>
          <w:szCs w:val="36"/>
        </w:rPr>
        <w:t>绿色债务融资工具信息披露要求</w:t>
      </w:r>
    </w:p>
    <w:p w14:paraId="091B15B2" w14:textId="77777777" w:rsidR="00B445CA" w:rsidRPr="008564AC" w:rsidRDefault="00B445CA">
      <w:pPr>
        <w:spacing w:beforeLines="50" w:before="159" w:line="400" w:lineRule="exact"/>
        <w:rPr>
          <w:rFonts w:ascii="宋体" w:eastAsia="宋体" w:hAnsi="宋体" w:cs="宋体"/>
          <w:b/>
          <w:bCs/>
          <w:sz w:val="30"/>
          <w:szCs w:val="30"/>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456"/>
        <w:gridCol w:w="6889"/>
      </w:tblGrid>
      <w:tr w:rsidR="00B445CA" w:rsidRPr="008564AC" w14:paraId="1E4EFAB5" w14:textId="77777777">
        <w:trPr>
          <w:trHeight w:val="570"/>
          <w:jc w:val="center"/>
        </w:trPr>
        <w:tc>
          <w:tcPr>
            <w:tcW w:w="1210" w:type="dxa"/>
            <w:vAlign w:val="center"/>
          </w:tcPr>
          <w:p w14:paraId="6F1C04A9" w14:textId="77777777" w:rsidR="00B445CA" w:rsidRPr="008564AC" w:rsidRDefault="006C7B62">
            <w:pPr>
              <w:widowControl/>
              <w:jc w:val="center"/>
              <w:rPr>
                <w:rFonts w:ascii="仿宋_GB2312" w:eastAsia="仿宋_GB2312" w:hAnsi="仿宋_GB2312" w:cs="仿宋_GB2312"/>
                <w:b/>
                <w:bCs/>
                <w:kern w:val="0"/>
                <w:sz w:val="24"/>
              </w:rPr>
            </w:pPr>
            <w:r w:rsidRPr="008564AC">
              <w:rPr>
                <w:rFonts w:ascii="仿宋_GB2312" w:eastAsia="仿宋_GB2312" w:hAnsi="仿宋_GB2312" w:cs="仿宋_GB2312" w:hint="eastAsia"/>
                <w:b/>
                <w:bCs/>
                <w:kern w:val="0"/>
                <w:sz w:val="24"/>
              </w:rPr>
              <w:t>对应阶段</w:t>
            </w:r>
          </w:p>
        </w:tc>
        <w:tc>
          <w:tcPr>
            <w:tcW w:w="1456" w:type="dxa"/>
            <w:vAlign w:val="center"/>
          </w:tcPr>
          <w:p w14:paraId="20EBADAD" w14:textId="77777777" w:rsidR="00B445CA" w:rsidRPr="008564AC" w:rsidRDefault="006C7B62">
            <w:pPr>
              <w:widowControl/>
              <w:jc w:val="center"/>
              <w:rPr>
                <w:rFonts w:ascii="仿宋_GB2312" w:eastAsia="仿宋_GB2312" w:hAnsi="仿宋_GB2312" w:cs="仿宋_GB2312"/>
                <w:b/>
                <w:bCs/>
                <w:kern w:val="0"/>
                <w:sz w:val="24"/>
              </w:rPr>
            </w:pPr>
            <w:r w:rsidRPr="008564AC">
              <w:rPr>
                <w:rFonts w:ascii="仿宋_GB2312" w:eastAsia="仿宋_GB2312" w:hAnsi="仿宋_GB2312" w:cs="仿宋_GB2312" w:hint="eastAsia"/>
                <w:b/>
                <w:bCs/>
                <w:kern w:val="0"/>
                <w:sz w:val="24"/>
              </w:rPr>
              <w:t>披露</w:t>
            </w:r>
          </w:p>
        </w:tc>
        <w:tc>
          <w:tcPr>
            <w:tcW w:w="6889" w:type="dxa"/>
            <w:vAlign w:val="center"/>
          </w:tcPr>
          <w:p w14:paraId="0C727714" w14:textId="77777777" w:rsidR="00B445CA" w:rsidRPr="008564AC" w:rsidRDefault="006C7B62">
            <w:pPr>
              <w:widowControl/>
              <w:jc w:val="center"/>
              <w:rPr>
                <w:rFonts w:ascii="仿宋_GB2312" w:eastAsia="仿宋_GB2312" w:hAnsi="仿宋_GB2312" w:cs="仿宋_GB2312"/>
                <w:b/>
                <w:bCs/>
                <w:kern w:val="0"/>
                <w:sz w:val="24"/>
              </w:rPr>
            </w:pPr>
            <w:r w:rsidRPr="008564AC">
              <w:rPr>
                <w:rFonts w:ascii="仿宋_GB2312" w:eastAsia="仿宋_GB2312" w:hAnsi="仿宋_GB2312" w:cs="仿宋_GB2312" w:hint="eastAsia"/>
                <w:b/>
                <w:bCs/>
                <w:kern w:val="0"/>
                <w:sz w:val="24"/>
              </w:rPr>
              <w:t>信息披露要点</w:t>
            </w:r>
          </w:p>
        </w:tc>
      </w:tr>
      <w:tr w:rsidR="00B445CA" w:rsidRPr="008564AC" w14:paraId="398E5C3D" w14:textId="77777777">
        <w:trPr>
          <w:trHeight w:val="2854"/>
          <w:jc w:val="center"/>
        </w:trPr>
        <w:tc>
          <w:tcPr>
            <w:tcW w:w="1210" w:type="dxa"/>
            <w:vAlign w:val="center"/>
          </w:tcPr>
          <w:p w14:paraId="56F4AD52" w14:textId="77777777" w:rsidR="00B445CA" w:rsidRPr="008564AC" w:rsidRDefault="006C7B62">
            <w:pPr>
              <w:widowControl/>
              <w:jc w:val="center"/>
              <w:rPr>
                <w:rFonts w:ascii="仿宋_GB2312" w:eastAsia="仿宋_GB2312" w:hAnsi="仿宋_GB2312" w:cs="仿宋_GB2312"/>
                <w:b/>
                <w:bCs/>
                <w:kern w:val="0"/>
                <w:sz w:val="24"/>
              </w:rPr>
            </w:pPr>
            <w:r w:rsidRPr="008564AC">
              <w:rPr>
                <w:rFonts w:ascii="仿宋_GB2312" w:eastAsia="仿宋_GB2312" w:hAnsi="仿宋_GB2312" w:cs="仿宋_GB2312" w:hint="eastAsia"/>
                <w:b/>
                <w:bCs/>
                <w:kern w:val="0"/>
                <w:sz w:val="24"/>
              </w:rPr>
              <w:t>注册阶段</w:t>
            </w:r>
          </w:p>
        </w:tc>
        <w:tc>
          <w:tcPr>
            <w:tcW w:w="1456" w:type="dxa"/>
            <w:vAlign w:val="center"/>
          </w:tcPr>
          <w:p w14:paraId="03AA0C24" w14:textId="77777777" w:rsidR="00B445CA" w:rsidRPr="008564AC" w:rsidRDefault="006C7B62">
            <w:pPr>
              <w:widowControl/>
              <w:jc w:val="center"/>
              <w:rPr>
                <w:rFonts w:ascii="仿宋_GB2312" w:eastAsia="仿宋_GB2312" w:hAnsi="仿宋_GB2312" w:cs="仿宋_GB2312"/>
                <w:b/>
                <w:bCs/>
                <w:kern w:val="0"/>
                <w:sz w:val="24"/>
              </w:rPr>
            </w:pPr>
            <w:r w:rsidRPr="008564AC">
              <w:rPr>
                <w:rFonts w:ascii="仿宋_GB2312" w:eastAsia="仿宋_GB2312" w:hAnsi="仿宋_GB2312" w:cs="仿宋_GB2312" w:hint="eastAsia"/>
                <w:b/>
                <w:bCs/>
                <w:kern w:val="0"/>
                <w:sz w:val="24"/>
              </w:rPr>
              <w:t>募集说明书</w:t>
            </w:r>
          </w:p>
          <w:p w14:paraId="2DA08364" w14:textId="77777777" w:rsidR="00B445CA" w:rsidRPr="008564AC" w:rsidRDefault="006C7B62">
            <w:pPr>
              <w:widowControl/>
              <w:jc w:val="center"/>
              <w:rPr>
                <w:rFonts w:ascii="仿宋_GB2312" w:eastAsia="仿宋_GB2312" w:hAnsi="仿宋_GB2312" w:cs="仿宋_GB2312"/>
                <w:b/>
                <w:bCs/>
                <w:kern w:val="0"/>
                <w:sz w:val="24"/>
              </w:rPr>
            </w:pPr>
            <w:r w:rsidRPr="008564AC">
              <w:rPr>
                <w:rFonts w:ascii="仿宋_GB2312" w:eastAsia="仿宋_GB2312" w:hAnsi="仿宋_GB2312" w:cs="仿宋_GB2312" w:hint="eastAsia"/>
                <w:b/>
                <w:bCs/>
                <w:kern w:val="0"/>
                <w:sz w:val="24"/>
              </w:rPr>
              <w:t>——</w:t>
            </w:r>
          </w:p>
          <w:p w14:paraId="01DD63A8" w14:textId="77777777" w:rsidR="00B445CA" w:rsidRPr="008564AC" w:rsidRDefault="006C7B62">
            <w:pPr>
              <w:widowControl/>
              <w:jc w:val="center"/>
              <w:rPr>
                <w:rFonts w:ascii="仿宋_GB2312" w:eastAsia="仿宋_GB2312" w:hAnsi="仿宋_GB2312" w:cs="仿宋_GB2312"/>
                <w:b/>
                <w:bCs/>
                <w:kern w:val="0"/>
                <w:sz w:val="24"/>
              </w:rPr>
            </w:pPr>
            <w:r w:rsidRPr="008564AC">
              <w:rPr>
                <w:rFonts w:ascii="仿宋_GB2312" w:eastAsia="仿宋_GB2312" w:hAnsi="仿宋_GB2312" w:cs="仿宋_GB2312" w:hint="eastAsia"/>
                <w:b/>
                <w:bCs/>
                <w:kern w:val="0"/>
                <w:sz w:val="24"/>
              </w:rPr>
              <w:t>募集资金</w:t>
            </w:r>
          </w:p>
          <w:p w14:paraId="2544CCB8" w14:textId="77777777" w:rsidR="00B445CA" w:rsidRPr="008564AC" w:rsidRDefault="006C7B62">
            <w:pPr>
              <w:widowControl/>
              <w:jc w:val="center"/>
              <w:rPr>
                <w:rFonts w:ascii="仿宋_GB2312" w:eastAsia="仿宋_GB2312" w:hAnsi="仿宋_GB2312" w:cs="仿宋_GB2312"/>
                <w:b/>
                <w:bCs/>
                <w:kern w:val="0"/>
                <w:sz w:val="24"/>
              </w:rPr>
            </w:pPr>
            <w:r w:rsidRPr="008564AC">
              <w:rPr>
                <w:rFonts w:ascii="仿宋_GB2312" w:eastAsia="仿宋_GB2312" w:hAnsi="仿宋_GB2312" w:cs="仿宋_GB2312" w:hint="eastAsia"/>
                <w:b/>
                <w:bCs/>
                <w:kern w:val="0"/>
                <w:sz w:val="24"/>
              </w:rPr>
              <w:t>运用章节</w:t>
            </w:r>
          </w:p>
        </w:tc>
        <w:tc>
          <w:tcPr>
            <w:tcW w:w="6889" w:type="dxa"/>
            <w:vAlign w:val="center"/>
          </w:tcPr>
          <w:p w14:paraId="5B6E7A86" w14:textId="77777777" w:rsidR="00B445CA" w:rsidRPr="008564AC" w:rsidRDefault="006C7B62">
            <w:pPr>
              <w:widowControl/>
              <w:rPr>
                <w:rFonts w:ascii="仿宋_GB2312" w:eastAsia="仿宋_GB2312" w:hAnsi="仿宋_GB2312" w:cs="仿宋_GB2312"/>
                <w:kern w:val="0"/>
                <w:sz w:val="24"/>
              </w:rPr>
            </w:pPr>
            <w:r w:rsidRPr="008564AC">
              <w:rPr>
                <w:rFonts w:ascii="仿宋_GB2312" w:eastAsia="仿宋_GB2312" w:hAnsi="仿宋_GB2312" w:cs="仿宋_GB2312" w:hint="eastAsia"/>
                <w:b/>
                <w:bCs/>
                <w:kern w:val="0"/>
                <w:sz w:val="24"/>
              </w:rPr>
              <w:t>1、合理匡算募集资金用途。</w:t>
            </w:r>
            <w:r w:rsidRPr="008564AC">
              <w:rPr>
                <w:rFonts w:ascii="仿宋_GB2312" w:eastAsia="仿宋_GB2312" w:hAnsi="仿宋_GB2312" w:cs="仿宋_GB2312" w:hint="eastAsia"/>
                <w:kern w:val="0"/>
                <w:sz w:val="24"/>
              </w:rPr>
              <w:t>暂无</w:t>
            </w:r>
            <w:proofErr w:type="gramStart"/>
            <w:r w:rsidRPr="008564AC">
              <w:rPr>
                <w:rFonts w:ascii="仿宋_GB2312" w:eastAsia="仿宋_GB2312" w:hAnsi="仿宋_GB2312" w:cs="仿宋_GB2312" w:hint="eastAsia"/>
                <w:kern w:val="0"/>
                <w:sz w:val="24"/>
              </w:rPr>
              <w:t>具体募投绿色</w:t>
            </w:r>
            <w:proofErr w:type="gramEnd"/>
            <w:r w:rsidRPr="008564AC">
              <w:rPr>
                <w:rFonts w:ascii="仿宋_GB2312" w:eastAsia="仿宋_GB2312" w:hAnsi="仿宋_GB2312" w:cs="仿宋_GB2312" w:hint="eastAsia"/>
                <w:kern w:val="0"/>
                <w:sz w:val="24"/>
              </w:rPr>
              <w:t>项目的，需披露募集资金拟投资的绿色产业项目类别、绿色项目遴选标准及流程、募集资金使用计划、募集资金管理情况等内容。</w:t>
            </w:r>
          </w:p>
          <w:p w14:paraId="385F42B1" w14:textId="77777777" w:rsidR="00B445CA" w:rsidRPr="008564AC" w:rsidRDefault="006C7B62">
            <w:pPr>
              <w:widowControl/>
              <w:rPr>
                <w:rFonts w:ascii="仿宋_GB2312" w:eastAsia="仿宋_GB2312" w:hAnsi="仿宋_GB2312" w:cs="仿宋_GB2312"/>
                <w:kern w:val="0"/>
                <w:sz w:val="24"/>
              </w:rPr>
            </w:pPr>
            <w:r w:rsidRPr="008564AC">
              <w:rPr>
                <w:rFonts w:ascii="仿宋_GB2312" w:eastAsia="仿宋_GB2312" w:hAnsi="仿宋_GB2312" w:cs="仿宋_GB2312" w:hint="eastAsia"/>
                <w:b/>
                <w:bCs/>
                <w:kern w:val="0"/>
                <w:sz w:val="24"/>
              </w:rPr>
              <w:t>2、企业应承诺</w:t>
            </w:r>
            <w:r w:rsidRPr="008564AC">
              <w:rPr>
                <w:rFonts w:ascii="仿宋_GB2312" w:eastAsia="仿宋_GB2312" w:hAnsi="仿宋_GB2312" w:cs="仿宋_GB2312" w:hint="eastAsia"/>
                <w:kern w:val="0"/>
                <w:sz w:val="24"/>
              </w:rPr>
              <w:t>在绿色债务融资工具存续期内，募集资金全部用于绿色项目（含绿色有息债务）；若发生募集资金用途变更，变更后的募集资金应符合法律法规和国家政策要求且用于绿色项目（含绿色有息债务）。</w:t>
            </w:r>
          </w:p>
        </w:tc>
      </w:tr>
      <w:tr w:rsidR="00B445CA" w:rsidRPr="008564AC" w14:paraId="194CF768" w14:textId="77777777">
        <w:trPr>
          <w:trHeight w:val="3882"/>
          <w:jc w:val="center"/>
        </w:trPr>
        <w:tc>
          <w:tcPr>
            <w:tcW w:w="1210" w:type="dxa"/>
            <w:vMerge w:val="restart"/>
            <w:vAlign w:val="center"/>
          </w:tcPr>
          <w:p w14:paraId="25756521" w14:textId="77777777" w:rsidR="00B445CA" w:rsidRPr="008564AC" w:rsidRDefault="006C7B62">
            <w:pPr>
              <w:rPr>
                <w:rFonts w:ascii="仿宋_GB2312" w:eastAsia="仿宋_GB2312" w:hAnsi="仿宋_GB2312" w:cs="仿宋_GB2312"/>
                <w:b/>
                <w:bCs/>
                <w:kern w:val="0"/>
                <w:sz w:val="24"/>
              </w:rPr>
            </w:pPr>
            <w:r w:rsidRPr="008564AC">
              <w:rPr>
                <w:rFonts w:ascii="仿宋_GB2312" w:eastAsia="仿宋_GB2312" w:hAnsi="仿宋_GB2312" w:cs="仿宋_GB2312" w:hint="eastAsia"/>
                <w:b/>
                <w:bCs/>
                <w:kern w:val="0"/>
                <w:sz w:val="24"/>
              </w:rPr>
              <w:t>发行阶段</w:t>
            </w:r>
          </w:p>
        </w:tc>
        <w:tc>
          <w:tcPr>
            <w:tcW w:w="1456" w:type="dxa"/>
            <w:vAlign w:val="center"/>
          </w:tcPr>
          <w:p w14:paraId="23B57C14" w14:textId="77777777" w:rsidR="00B445CA" w:rsidRPr="008564AC" w:rsidRDefault="006C7B62">
            <w:pPr>
              <w:widowControl/>
              <w:jc w:val="center"/>
              <w:rPr>
                <w:rFonts w:ascii="仿宋_GB2312" w:eastAsia="仿宋_GB2312" w:hAnsi="仿宋_GB2312" w:cs="仿宋_GB2312"/>
                <w:b/>
                <w:bCs/>
                <w:kern w:val="0"/>
                <w:sz w:val="24"/>
              </w:rPr>
            </w:pPr>
            <w:r w:rsidRPr="008564AC">
              <w:rPr>
                <w:rFonts w:ascii="仿宋_GB2312" w:eastAsia="仿宋_GB2312" w:hAnsi="仿宋_GB2312" w:cs="仿宋_GB2312" w:hint="eastAsia"/>
                <w:b/>
                <w:bCs/>
                <w:kern w:val="0"/>
                <w:sz w:val="24"/>
              </w:rPr>
              <w:t>募集说明书</w:t>
            </w:r>
          </w:p>
          <w:p w14:paraId="0465E3FC" w14:textId="77777777" w:rsidR="00B445CA" w:rsidRPr="008564AC" w:rsidRDefault="006C7B62">
            <w:pPr>
              <w:widowControl/>
              <w:jc w:val="center"/>
              <w:rPr>
                <w:rFonts w:ascii="仿宋_GB2312" w:eastAsia="仿宋_GB2312" w:hAnsi="仿宋_GB2312" w:cs="仿宋_GB2312"/>
                <w:b/>
                <w:bCs/>
                <w:kern w:val="0"/>
                <w:sz w:val="24"/>
              </w:rPr>
            </w:pPr>
            <w:r w:rsidRPr="008564AC">
              <w:rPr>
                <w:rFonts w:ascii="仿宋_GB2312" w:eastAsia="仿宋_GB2312" w:hAnsi="仿宋_GB2312" w:cs="仿宋_GB2312" w:hint="eastAsia"/>
                <w:b/>
                <w:bCs/>
                <w:kern w:val="0"/>
                <w:sz w:val="24"/>
              </w:rPr>
              <w:t>——</w:t>
            </w:r>
          </w:p>
          <w:p w14:paraId="53E7F06B" w14:textId="77777777" w:rsidR="00B445CA" w:rsidRPr="008564AC" w:rsidRDefault="006C7B62">
            <w:pPr>
              <w:widowControl/>
              <w:jc w:val="center"/>
              <w:rPr>
                <w:rFonts w:ascii="仿宋_GB2312" w:eastAsia="仿宋_GB2312" w:hAnsi="仿宋_GB2312" w:cs="仿宋_GB2312"/>
                <w:b/>
                <w:bCs/>
                <w:kern w:val="0"/>
                <w:sz w:val="24"/>
              </w:rPr>
            </w:pPr>
            <w:r w:rsidRPr="008564AC">
              <w:rPr>
                <w:rFonts w:ascii="仿宋_GB2312" w:eastAsia="仿宋_GB2312" w:hAnsi="仿宋_GB2312" w:cs="仿宋_GB2312" w:hint="eastAsia"/>
                <w:b/>
                <w:bCs/>
                <w:kern w:val="0"/>
                <w:sz w:val="24"/>
              </w:rPr>
              <w:t>募集资金</w:t>
            </w:r>
          </w:p>
          <w:p w14:paraId="03FF29B8" w14:textId="77777777" w:rsidR="00B445CA" w:rsidRPr="008564AC" w:rsidRDefault="006C7B62">
            <w:pPr>
              <w:widowControl/>
              <w:jc w:val="center"/>
              <w:rPr>
                <w:rFonts w:ascii="仿宋_GB2312" w:eastAsia="仿宋_GB2312" w:hAnsi="仿宋_GB2312" w:cs="仿宋_GB2312"/>
                <w:b/>
                <w:bCs/>
                <w:kern w:val="0"/>
                <w:sz w:val="24"/>
              </w:rPr>
            </w:pPr>
            <w:r w:rsidRPr="008564AC">
              <w:rPr>
                <w:rFonts w:ascii="仿宋_GB2312" w:eastAsia="仿宋_GB2312" w:hAnsi="仿宋_GB2312" w:cs="仿宋_GB2312" w:hint="eastAsia"/>
                <w:b/>
                <w:bCs/>
                <w:kern w:val="0"/>
                <w:sz w:val="24"/>
              </w:rPr>
              <w:t>运用章节</w:t>
            </w:r>
          </w:p>
        </w:tc>
        <w:tc>
          <w:tcPr>
            <w:tcW w:w="6889" w:type="dxa"/>
            <w:vAlign w:val="center"/>
          </w:tcPr>
          <w:p w14:paraId="6EF01A15" w14:textId="77777777" w:rsidR="00B445CA" w:rsidRPr="008564AC" w:rsidRDefault="006C7B62">
            <w:pPr>
              <w:widowControl/>
              <w:rPr>
                <w:rFonts w:ascii="仿宋_GB2312" w:eastAsia="仿宋_GB2312" w:hAnsi="仿宋_GB2312" w:cs="仿宋_GB2312"/>
                <w:kern w:val="0"/>
                <w:sz w:val="24"/>
              </w:rPr>
            </w:pPr>
            <w:r w:rsidRPr="008564AC">
              <w:rPr>
                <w:rFonts w:ascii="仿宋_GB2312" w:eastAsia="仿宋_GB2312" w:hAnsi="仿宋_GB2312" w:cs="仿宋_GB2312" w:hint="eastAsia"/>
                <w:b/>
                <w:bCs/>
                <w:kern w:val="0"/>
                <w:sz w:val="24"/>
              </w:rPr>
              <w:t>1、对于成熟层企业</w:t>
            </w:r>
            <w:r w:rsidRPr="008564AC">
              <w:rPr>
                <w:rFonts w:ascii="仿宋_GB2312" w:eastAsia="仿宋_GB2312" w:hAnsi="仿宋_GB2312" w:cs="仿宋_GB2312" w:hint="eastAsia"/>
                <w:kern w:val="0"/>
                <w:sz w:val="24"/>
              </w:rPr>
              <w:t>（即第一类TDFI、第二类DFI企业），暂无绿色项目具体信息的，按注册阶段要求披露募集资金拟投资的绿色产业项目类别、绿色项目遴选标准及流程、募集资金使用计划、募集资金管理情况等内容。</w:t>
            </w:r>
          </w:p>
          <w:p w14:paraId="0C259836" w14:textId="77777777" w:rsidR="00B445CA" w:rsidRPr="008564AC" w:rsidRDefault="006C7B62">
            <w:pPr>
              <w:widowControl/>
              <w:rPr>
                <w:rFonts w:ascii="仿宋_GB2312" w:eastAsia="仿宋_GB2312" w:hAnsi="仿宋_GB2312" w:cs="仿宋_GB2312"/>
                <w:kern w:val="0"/>
                <w:sz w:val="24"/>
              </w:rPr>
            </w:pPr>
            <w:r w:rsidRPr="008564AC">
              <w:rPr>
                <w:rFonts w:ascii="仿宋_GB2312" w:eastAsia="仿宋_GB2312" w:hAnsi="仿宋_GB2312" w:cs="仿宋_GB2312" w:hint="eastAsia"/>
                <w:b/>
                <w:bCs/>
                <w:kern w:val="0"/>
                <w:sz w:val="24"/>
              </w:rPr>
              <w:t>2、对于成熟层以外的企业</w:t>
            </w:r>
            <w:r w:rsidRPr="008564AC">
              <w:rPr>
                <w:rFonts w:ascii="仿宋_GB2312" w:eastAsia="仿宋_GB2312" w:hAnsi="仿宋_GB2312" w:cs="仿宋_GB2312" w:hint="eastAsia"/>
                <w:kern w:val="0"/>
                <w:sz w:val="24"/>
              </w:rPr>
              <w:t>，应披露募集资金整体使用情况、拟投绿色项目基本情况及合</w:t>
            </w:r>
            <w:proofErr w:type="gramStart"/>
            <w:r w:rsidRPr="008564AC">
              <w:rPr>
                <w:rFonts w:ascii="仿宋_GB2312" w:eastAsia="仿宋_GB2312" w:hAnsi="仿宋_GB2312" w:cs="仿宋_GB2312" w:hint="eastAsia"/>
                <w:kern w:val="0"/>
                <w:sz w:val="24"/>
              </w:rPr>
              <w:t>规</w:t>
            </w:r>
            <w:proofErr w:type="gramEnd"/>
            <w:r w:rsidRPr="008564AC">
              <w:rPr>
                <w:rFonts w:ascii="仿宋_GB2312" w:eastAsia="仿宋_GB2312" w:hAnsi="仿宋_GB2312" w:cs="仿宋_GB2312" w:hint="eastAsia"/>
                <w:kern w:val="0"/>
                <w:sz w:val="24"/>
              </w:rPr>
              <w:t>性、绿色项目符合相关绿色标准的说明、募集资金管理情况等内容，可列示高于实际发行规模的绿色领域用途。同时，应按照《绿色债券存续期信息披露指南》相关要求披露绿色项目预期或实际的环境效益情况，披露必选指标为XX，可选指标为XX，XX项目已披露相关指标，符合环境效益信息披露相关要求。</w:t>
            </w:r>
          </w:p>
        </w:tc>
      </w:tr>
      <w:tr w:rsidR="00B445CA" w:rsidRPr="008564AC" w14:paraId="63B1D4D0" w14:textId="77777777">
        <w:trPr>
          <w:trHeight w:val="3897"/>
          <w:jc w:val="center"/>
        </w:trPr>
        <w:tc>
          <w:tcPr>
            <w:tcW w:w="1210" w:type="dxa"/>
            <w:vMerge/>
            <w:vAlign w:val="center"/>
          </w:tcPr>
          <w:p w14:paraId="38BC1591" w14:textId="77777777" w:rsidR="00B445CA" w:rsidRPr="008564AC" w:rsidRDefault="00B445CA">
            <w:pPr>
              <w:widowControl/>
              <w:jc w:val="center"/>
              <w:rPr>
                <w:rFonts w:ascii="仿宋_GB2312" w:eastAsia="仿宋_GB2312" w:hAnsi="仿宋_GB2312" w:cs="仿宋_GB2312"/>
                <w:b/>
                <w:bCs/>
                <w:kern w:val="0"/>
                <w:sz w:val="24"/>
              </w:rPr>
            </w:pPr>
          </w:p>
        </w:tc>
        <w:tc>
          <w:tcPr>
            <w:tcW w:w="1456" w:type="dxa"/>
            <w:vAlign w:val="center"/>
          </w:tcPr>
          <w:p w14:paraId="22942BC7" w14:textId="77777777" w:rsidR="00B445CA" w:rsidRPr="008564AC" w:rsidRDefault="006C7B62">
            <w:pPr>
              <w:jc w:val="center"/>
              <w:rPr>
                <w:rFonts w:ascii="仿宋_GB2312" w:eastAsia="仿宋_GB2312" w:hAnsi="Calibri" w:cs="仿宋_GB2312"/>
                <w:b/>
                <w:bCs/>
                <w:kern w:val="0"/>
                <w:sz w:val="24"/>
                <w:lang w:bidi="ar"/>
              </w:rPr>
            </w:pPr>
            <w:r w:rsidRPr="008564AC">
              <w:rPr>
                <w:rFonts w:ascii="仿宋_GB2312" w:eastAsia="仿宋_GB2312" w:hAnsi="Calibri" w:cs="仿宋_GB2312" w:hint="eastAsia"/>
                <w:b/>
                <w:bCs/>
                <w:kern w:val="0"/>
                <w:sz w:val="24"/>
                <w:lang w:bidi="ar"/>
              </w:rPr>
              <w:t>募集说明书</w:t>
            </w:r>
          </w:p>
          <w:p w14:paraId="29602B70" w14:textId="77777777" w:rsidR="00B445CA" w:rsidRPr="008564AC" w:rsidRDefault="006C7B62">
            <w:pPr>
              <w:jc w:val="center"/>
              <w:rPr>
                <w:rFonts w:ascii="仿宋_GB2312" w:eastAsia="仿宋_GB2312" w:hAnsi="Calibri" w:cs="仿宋_GB2312"/>
                <w:b/>
                <w:bCs/>
                <w:kern w:val="0"/>
                <w:sz w:val="24"/>
                <w:lang w:bidi="ar"/>
              </w:rPr>
            </w:pPr>
            <w:r w:rsidRPr="008564AC">
              <w:rPr>
                <w:rFonts w:ascii="仿宋_GB2312" w:eastAsia="仿宋_GB2312" w:hAnsi="Calibri" w:cs="仿宋_GB2312" w:hint="eastAsia"/>
                <w:b/>
                <w:bCs/>
                <w:kern w:val="0"/>
                <w:sz w:val="24"/>
                <w:lang w:bidi="ar"/>
              </w:rPr>
              <w:t>——</w:t>
            </w:r>
          </w:p>
          <w:p w14:paraId="696F3FBA" w14:textId="77777777" w:rsidR="00B445CA" w:rsidRPr="008564AC" w:rsidRDefault="006C7B62">
            <w:pPr>
              <w:jc w:val="center"/>
              <w:rPr>
                <w:rFonts w:ascii="仿宋_GB2312" w:eastAsia="仿宋_GB2312" w:hAnsi="Calibri" w:cs="仿宋_GB2312"/>
                <w:b/>
                <w:bCs/>
                <w:kern w:val="0"/>
                <w:sz w:val="24"/>
                <w:lang w:bidi="ar"/>
              </w:rPr>
            </w:pPr>
            <w:r w:rsidRPr="008564AC">
              <w:rPr>
                <w:rFonts w:ascii="仿宋_GB2312" w:eastAsia="仿宋_GB2312" w:hAnsi="Calibri" w:cs="仿宋_GB2312" w:hint="eastAsia"/>
                <w:b/>
                <w:bCs/>
                <w:kern w:val="0"/>
                <w:sz w:val="24"/>
                <w:lang w:bidi="ar"/>
              </w:rPr>
              <w:t>信息披露</w:t>
            </w:r>
          </w:p>
          <w:p w14:paraId="6BECACD1" w14:textId="77777777" w:rsidR="00B445CA" w:rsidRPr="008564AC" w:rsidRDefault="006C7B62">
            <w:pPr>
              <w:jc w:val="center"/>
              <w:rPr>
                <w:rFonts w:ascii="仿宋_GB2312" w:eastAsia="仿宋_GB2312" w:hAnsi="仿宋_GB2312" w:cs="仿宋_GB2312"/>
                <w:b/>
                <w:bCs/>
                <w:kern w:val="0"/>
                <w:sz w:val="24"/>
              </w:rPr>
            </w:pPr>
            <w:r w:rsidRPr="008564AC">
              <w:rPr>
                <w:rFonts w:ascii="仿宋_GB2312" w:eastAsia="仿宋_GB2312" w:hAnsi="Calibri" w:cs="仿宋_GB2312" w:hint="eastAsia"/>
                <w:b/>
                <w:bCs/>
                <w:kern w:val="0"/>
                <w:sz w:val="24"/>
                <w:lang w:bidi="ar"/>
              </w:rPr>
              <w:t>安排章节</w:t>
            </w:r>
          </w:p>
        </w:tc>
        <w:tc>
          <w:tcPr>
            <w:tcW w:w="6889" w:type="dxa"/>
            <w:vAlign w:val="center"/>
          </w:tcPr>
          <w:p w14:paraId="71AEBD7E" w14:textId="77777777" w:rsidR="00B445CA" w:rsidRPr="008564AC" w:rsidRDefault="006C7B62">
            <w:pPr>
              <w:widowControl/>
              <w:rPr>
                <w:rFonts w:ascii="仿宋_GB2312" w:eastAsia="仿宋_GB2312" w:hAnsi="仿宋_GB2312" w:cs="仿宋_GB2312"/>
                <w:kern w:val="0"/>
                <w:sz w:val="24"/>
              </w:rPr>
            </w:pPr>
            <w:r w:rsidRPr="008564AC">
              <w:rPr>
                <w:rFonts w:ascii="仿宋_GB2312" w:eastAsia="仿宋_GB2312" w:hAnsi="仿宋_GB2312" w:cs="仿宋_GB2312" w:hint="eastAsia"/>
                <w:kern w:val="0"/>
                <w:sz w:val="24"/>
              </w:rPr>
              <w:t>1、债券存续期内每年4月30日、8月31日前分别披露上一年度和上半年</w:t>
            </w:r>
            <w:proofErr w:type="gramStart"/>
            <w:r w:rsidRPr="008564AC">
              <w:rPr>
                <w:rFonts w:ascii="仿宋_GB2312" w:eastAsia="仿宋_GB2312" w:hAnsi="仿宋_GB2312" w:cs="仿宋_GB2312" w:hint="eastAsia"/>
                <w:kern w:val="0"/>
                <w:sz w:val="24"/>
              </w:rPr>
              <w:t>绿债相关</w:t>
            </w:r>
            <w:proofErr w:type="gramEnd"/>
            <w:r w:rsidRPr="008564AC">
              <w:rPr>
                <w:rFonts w:ascii="仿宋_GB2312" w:eastAsia="仿宋_GB2312" w:hAnsi="仿宋_GB2312" w:cs="仿宋_GB2312" w:hint="eastAsia"/>
                <w:kern w:val="0"/>
                <w:sz w:val="24"/>
              </w:rPr>
              <w:t>信息。上半年披露应包括募集资金使用情况、已投绿色项目数量及进展、未使用资金、募集资金管理等内容。</w:t>
            </w:r>
          </w:p>
          <w:p w14:paraId="57A87672" w14:textId="77777777" w:rsidR="00B445CA" w:rsidRPr="008564AC" w:rsidRDefault="006C7B62">
            <w:pPr>
              <w:widowControl/>
              <w:rPr>
                <w:rFonts w:ascii="仿宋_GB2312" w:eastAsia="仿宋_GB2312" w:hAnsi="仿宋_GB2312" w:cs="仿宋_GB2312"/>
                <w:kern w:val="0"/>
                <w:sz w:val="24"/>
              </w:rPr>
            </w:pPr>
            <w:r w:rsidRPr="008564AC">
              <w:rPr>
                <w:rFonts w:ascii="仿宋_GB2312" w:eastAsia="仿宋_GB2312" w:hAnsi="仿宋_GB2312" w:cs="仿宋_GB2312"/>
                <w:kern w:val="0"/>
                <w:sz w:val="24"/>
              </w:rPr>
              <w:t>2</w:t>
            </w:r>
            <w:r w:rsidRPr="008564AC">
              <w:rPr>
                <w:rFonts w:ascii="仿宋_GB2312" w:eastAsia="仿宋_GB2312" w:hAnsi="仿宋_GB2312" w:cs="仿宋_GB2312" w:hint="eastAsia"/>
                <w:kern w:val="0"/>
                <w:sz w:val="24"/>
              </w:rPr>
              <w:t>、年度披露应参照《绿色债券存续期信息披露指南》中定期报告模板、环境效益信息披露指标等相关要求进行披露。</w:t>
            </w:r>
          </w:p>
          <w:p w14:paraId="74D4CE00" w14:textId="77777777" w:rsidR="00B445CA" w:rsidRPr="008564AC" w:rsidRDefault="006C7B62">
            <w:pPr>
              <w:widowControl/>
              <w:rPr>
                <w:rFonts w:ascii="仿宋_GB2312" w:eastAsia="仿宋_GB2312" w:hAnsi="仿宋_GB2312" w:cs="仿宋_GB2312"/>
                <w:kern w:val="0"/>
                <w:sz w:val="24"/>
              </w:rPr>
            </w:pPr>
            <w:r w:rsidRPr="008564AC">
              <w:rPr>
                <w:rFonts w:ascii="仿宋_GB2312" w:eastAsia="仿宋_GB2312" w:hAnsi="仿宋_GB2312" w:cs="仿宋_GB2312"/>
                <w:kern w:val="0"/>
                <w:sz w:val="24"/>
              </w:rPr>
              <w:t>3</w:t>
            </w:r>
            <w:r w:rsidRPr="008564AC">
              <w:rPr>
                <w:rFonts w:ascii="仿宋_GB2312" w:eastAsia="仿宋_GB2312" w:hAnsi="仿宋_GB2312" w:cs="仿宋_GB2312" w:hint="eastAsia"/>
                <w:kern w:val="0"/>
                <w:sz w:val="24"/>
              </w:rPr>
              <w:t>、碳中和债还应同步披露募集资金投资项目</w:t>
            </w:r>
            <w:proofErr w:type="gramStart"/>
            <w:r w:rsidRPr="008564AC">
              <w:rPr>
                <w:rFonts w:ascii="仿宋_GB2312" w:eastAsia="仿宋_GB2312" w:hAnsi="仿宋_GB2312" w:cs="仿宋_GB2312" w:hint="eastAsia"/>
                <w:kern w:val="0"/>
                <w:sz w:val="24"/>
              </w:rPr>
              <w:t>的碳减排</w:t>
            </w:r>
            <w:proofErr w:type="gramEnd"/>
            <w:r w:rsidRPr="008564AC">
              <w:rPr>
                <w:rFonts w:ascii="仿宋_GB2312" w:eastAsia="仿宋_GB2312" w:hAnsi="仿宋_GB2312" w:cs="仿宋_GB2312" w:hint="eastAsia"/>
                <w:kern w:val="0"/>
                <w:sz w:val="24"/>
              </w:rPr>
              <w:t>效益、按募集资金占项目总投的比例折算后的</w:t>
            </w:r>
            <w:proofErr w:type="gramStart"/>
            <w:r w:rsidRPr="008564AC">
              <w:rPr>
                <w:rFonts w:ascii="仿宋_GB2312" w:eastAsia="仿宋_GB2312" w:hAnsi="仿宋_GB2312" w:cs="仿宋_GB2312" w:hint="eastAsia"/>
                <w:kern w:val="0"/>
                <w:sz w:val="24"/>
              </w:rPr>
              <w:t>碳减排效益</w:t>
            </w:r>
            <w:proofErr w:type="gramEnd"/>
            <w:r w:rsidRPr="008564AC">
              <w:rPr>
                <w:rFonts w:ascii="仿宋_GB2312" w:eastAsia="仿宋_GB2312" w:hAnsi="仿宋_GB2312" w:cs="仿宋_GB2312" w:hint="eastAsia"/>
                <w:kern w:val="0"/>
                <w:sz w:val="24"/>
              </w:rPr>
              <w:t>情况。</w:t>
            </w:r>
          </w:p>
          <w:p w14:paraId="22EFC6FE" w14:textId="77777777" w:rsidR="00B445CA" w:rsidRPr="008564AC" w:rsidRDefault="006C7B62">
            <w:pPr>
              <w:widowControl/>
              <w:rPr>
                <w:rFonts w:ascii="仿宋_GB2312" w:eastAsia="仿宋_GB2312" w:hAnsi="仿宋_GB2312" w:cs="仿宋_GB2312"/>
                <w:kern w:val="0"/>
                <w:sz w:val="24"/>
              </w:rPr>
            </w:pPr>
            <w:r w:rsidRPr="008564AC">
              <w:rPr>
                <w:rFonts w:ascii="仿宋_GB2312" w:eastAsia="仿宋_GB2312" w:hAnsi="仿宋_GB2312" w:cs="仿宋_GB2312" w:hint="eastAsia"/>
                <w:kern w:val="0"/>
                <w:sz w:val="24"/>
              </w:rPr>
              <w:t>4、成熟层企业发行时未披露具体绿色项目的，每年4月30日、8月31日前还应按照发行阶段信息披露相关要求披露绿色项目具体情况；同时，发行时未披露具体绿色项目的，主承销商应每半年就募集资金所涉及的绿色项目是否符合发行文件披露的遴选标准或流程进行专项尽调，并留档备查。</w:t>
            </w:r>
          </w:p>
        </w:tc>
      </w:tr>
    </w:tbl>
    <w:p w14:paraId="383E27E6" w14:textId="0717A1E3" w:rsidR="00B445CA" w:rsidRPr="008564AC" w:rsidRDefault="00B445CA">
      <w:pPr>
        <w:rPr>
          <w:rFonts w:ascii="仿宋_GB2312" w:eastAsia="仿宋_GB2312"/>
          <w:sz w:val="30"/>
          <w:szCs w:val="30"/>
        </w:rPr>
      </w:pPr>
    </w:p>
    <w:sectPr w:rsidR="00B445CA" w:rsidRPr="008564AC">
      <w:footerReference w:type="default" r:id="rId8"/>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A892" w14:textId="77777777" w:rsidR="00031B5D" w:rsidRDefault="00031B5D">
      <w:r>
        <w:separator/>
      </w:r>
    </w:p>
  </w:endnote>
  <w:endnote w:type="continuationSeparator" w:id="0">
    <w:p w14:paraId="4529C20F" w14:textId="77777777" w:rsidR="00031B5D" w:rsidRDefault="0003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6F18" w14:textId="77777777" w:rsidR="00B445CA" w:rsidRDefault="006C7B62">
    <w:pPr>
      <w:pStyle w:val="a4"/>
    </w:pPr>
    <w:r>
      <w:rPr>
        <w:noProof/>
      </w:rPr>
      <mc:AlternateContent>
        <mc:Choice Requires="wps">
          <w:drawing>
            <wp:anchor distT="0" distB="0" distL="114300" distR="114300" simplePos="0" relativeHeight="251659264" behindDoc="0" locked="0" layoutInCell="1" allowOverlap="1" wp14:anchorId="7201E4E0" wp14:editId="4DB64A6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F1DE3" w14:textId="77777777" w:rsidR="00B445CA" w:rsidRDefault="006C7B62">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01E4E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5DF1DE3" w14:textId="77777777" w:rsidR="00B445CA" w:rsidRDefault="006C7B62">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11FF" w14:textId="77777777" w:rsidR="00031B5D" w:rsidRDefault="00031B5D">
      <w:r>
        <w:separator/>
      </w:r>
    </w:p>
  </w:footnote>
  <w:footnote w:type="continuationSeparator" w:id="0">
    <w:p w14:paraId="7DECFD64" w14:textId="77777777" w:rsidR="00031B5D" w:rsidRDefault="00031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8848B"/>
    <w:multiLevelType w:val="singleLevel"/>
    <w:tmpl w:val="FF48848B"/>
    <w:lvl w:ilvl="0">
      <w:start w:val="2"/>
      <w:numFmt w:val="decimal"/>
      <w:suff w:val="nothing"/>
      <w:lvlText w:val="%1、"/>
      <w:lvlJc w:val="left"/>
    </w:lvl>
  </w:abstractNum>
  <w:abstractNum w:abstractNumId="1" w15:restartNumberingAfterBreak="0">
    <w:nsid w:val="3ABCDCCE"/>
    <w:multiLevelType w:val="singleLevel"/>
    <w:tmpl w:val="3ABCDCCE"/>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9"/>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E3ZTNmMGQyYWNmOGU1MDhlNDA5ZmI3NGQ5MjdlMWMifQ=="/>
  </w:docVars>
  <w:rsids>
    <w:rsidRoot w:val="074A4B47"/>
    <w:rsid w:val="0000420D"/>
    <w:rsid w:val="0001180D"/>
    <w:rsid w:val="00031B5D"/>
    <w:rsid w:val="000E3546"/>
    <w:rsid w:val="000F4A09"/>
    <w:rsid w:val="001326B8"/>
    <w:rsid w:val="00135135"/>
    <w:rsid w:val="00174277"/>
    <w:rsid w:val="001D7D62"/>
    <w:rsid w:val="00244F28"/>
    <w:rsid w:val="00291E17"/>
    <w:rsid w:val="00381083"/>
    <w:rsid w:val="003C0D8D"/>
    <w:rsid w:val="0040183C"/>
    <w:rsid w:val="00462D8A"/>
    <w:rsid w:val="0047707F"/>
    <w:rsid w:val="004A35B4"/>
    <w:rsid w:val="004B59B1"/>
    <w:rsid w:val="004D464E"/>
    <w:rsid w:val="00522102"/>
    <w:rsid w:val="005420BD"/>
    <w:rsid w:val="00570CDE"/>
    <w:rsid w:val="005D6812"/>
    <w:rsid w:val="00634AD4"/>
    <w:rsid w:val="006836D3"/>
    <w:rsid w:val="00693B98"/>
    <w:rsid w:val="006A1932"/>
    <w:rsid w:val="006C7B62"/>
    <w:rsid w:val="006F6131"/>
    <w:rsid w:val="0072780E"/>
    <w:rsid w:val="007A487D"/>
    <w:rsid w:val="00814B6B"/>
    <w:rsid w:val="008564AC"/>
    <w:rsid w:val="008647B0"/>
    <w:rsid w:val="00892877"/>
    <w:rsid w:val="008B5602"/>
    <w:rsid w:val="008C0E0B"/>
    <w:rsid w:val="009111CF"/>
    <w:rsid w:val="0091281C"/>
    <w:rsid w:val="0095032A"/>
    <w:rsid w:val="00960249"/>
    <w:rsid w:val="00A1307C"/>
    <w:rsid w:val="00A25DC2"/>
    <w:rsid w:val="00A43ECF"/>
    <w:rsid w:val="00AB0B9B"/>
    <w:rsid w:val="00B426A5"/>
    <w:rsid w:val="00B445CA"/>
    <w:rsid w:val="00B46918"/>
    <w:rsid w:val="00BC765E"/>
    <w:rsid w:val="00BF0E19"/>
    <w:rsid w:val="00C520E0"/>
    <w:rsid w:val="00C621A8"/>
    <w:rsid w:val="00CB1EB4"/>
    <w:rsid w:val="00CC5D34"/>
    <w:rsid w:val="00CD5C04"/>
    <w:rsid w:val="00D06D30"/>
    <w:rsid w:val="00D42B17"/>
    <w:rsid w:val="00E52F76"/>
    <w:rsid w:val="00E57FBF"/>
    <w:rsid w:val="00F00B72"/>
    <w:rsid w:val="00FB1B0B"/>
    <w:rsid w:val="01635C49"/>
    <w:rsid w:val="0183453D"/>
    <w:rsid w:val="01863F3E"/>
    <w:rsid w:val="01A746B1"/>
    <w:rsid w:val="01AA5217"/>
    <w:rsid w:val="01B841E6"/>
    <w:rsid w:val="01CF1530"/>
    <w:rsid w:val="01E70628"/>
    <w:rsid w:val="01E74761"/>
    <w:rsid w:val="01F80A87"/>
    <w:rsid w:val="01FF1375"/>
    <w:rsid w:val="023A4BFB"/>
    <w:rsid w:val="024B626D"/>
    <w:rsid w:val="024C492F"/>
    <w:rsid w:val="025F28B4"/>
    <w:rsid w:val="02701D82"/>
    <w:rsid w:val="027C5214"/>
    <w:rsid w:val="02816CCE"/>
    <w:rsid w:val="02936A01"/>
    <w:rsid w:val="02AD40CA"/>
    <w:rsid w:val="02BE1438"/>
    <w:rsid w:val="02D50DC8"/>
    <w:rsid w:val="02DB2FD7"/>
    <w:rsid w:val="02F05C02"/>
    <w:rsid w:val="03196F07"/>
    <w:rsid w:val="03343D40"/>
    <w:rsid w:val="03353615"/>
    <w:rsid w:val="036208AE"/>
    <w:rsid w:val="039D18E6"/>
    <w:rsid w:val="03A762C0"/>
    <w:rsid w:val="03C230FA"/>
    <w:rsid w:val="03C342FE"/>
    <w:rsid w:val="03CC5D27"/>
    <w:rsid w:val="04357D70"/>
    <w:rsid w:val="043A5387"/>
    <w:rsid w:val="04575F38"/>
    <w:rsid w:val="045A1585"/>
    <w:rsid w:val="04640655"/>
    <w:rsid w:val="046C12B8"/>
    <w:rsid w:val="0475016D"/>
    <w:rsid w:val="04964DCF"/>
    <w:rsid w:val="04A96068"/>
    <w:rsid w:val="04B862AB"/>
    <w:rsid w:val="04BC3FEE"/>
    <w:rsid w:val="04C2712A"/>
    <w:rsid w:val="04CF7C4A"/>
    <w:rsid w:val="04DF7CDC"/>
    <w:rsid w:val="050E411D"/>
    <w:rsid w:val="0519269E"/>
    <w:rsid w:val="052B1173"/>
    <w:rsid w:val="054E09BE"/>
    <w:rsid w:val="05663F59"/>
    <w:rsid w:val="05834B0B"/>
    <w:rsid w:val="05900FD6"/>
    <w:rsid w:val="059211F2"/>
    <w:rsid w:val="05AE559C"/>
    <w:rsid w:val="05D2339D"/>
    <w:rsid w:val="05D71325"/>
    <w:rsid w:val="05E530D0"/>
    <w:rsid w:val="05FB42B1"/>
    <w:rsid w:val="06110369"/>
    <w:rsid w:val="06233BF8"/>
    <w:rsid w:val="06420522"/>
    <w:rsid w:val="06426774"/>
    <w:rsid w:val="064E5119"/>
    <w:rsid w:val="065564A8"/>
    <w:rsid w:val="06675BBC"/>
    <w:rsid w:val="067A343E"/>
    <w:rsid w:val="067F3525"/>
    <w:rsid w:val="06824E13"/>
    <w:rsid w:val="068412D1"/>
    <w:rsid w:val="068F658C"/>
    <w:rsid w:val="0696510E"/>
    <w:rsid w:val="069A035E"/>
    <w:rsid w:val="06A116ED"/>
    <w:rsid w:val="06BB2083"/>
    <w:rsid w:val="06BD5DFB"/>
    <w:rsid w:val="06BF1B73"/>
    <w:rsid w:val="06F07F7E"/>
    <w:rsid w:val="0708351A"/>
    <w:rsid w:val="071A4FFB"/>
    <w:rsid w:val="071E0F8F"/>
    <w:rsid w:val="073562D9"/>
    <w:rsid w:val="074A4B47"/>
    <w:rsid w:val="075E75DE"/>
    <w:rsid w:val="07660241"/>
    <w:rsid w:val="079E5C2C"/>
    <w:rsid w:val="07A27EEC"/>
    <w:rsid w:val="07AF1BE8"/>
    <w:rsid w:val="07CA6A21"/>
    <w:rsid w:val="07F65A68"/>
    <w:rsid w:val="07F75F41"/>
    <w:rsid w:val="080A1514"/>
    <w:rsid w:val="080F6B2A"/>
    <w:rsid w:val="08163A15"/>
    <w:rsid w:val="0827492F"/>
    <w:rsid w:val="082F4AD6"/>
    <w:rsid w:val="083420ED"/>
    <w:rsid w:val="08362309"/>
    <w:rsid w:val="08422A5C"/>
    <w:rsid w:val="085B58CB"/>
    <w:rsid w:val="086A5B0F"/>
    <w:rsid w:val="087370B9"/>
    <w:rsid w:val="087A4C54"/>
    <w:rsid w:val="0882554E"/>
    <w:rsid w:val="089332B7"/>
    <w:rsid w:val="08A90D2D"/>
    <w:rsid w:val="08C711B3"/>
    <w:rsid w:val="08DF02AB"/>
    <w:rsid w:val="08FB7BDD"/>
    <w:rsid w:val="09136B48"/>
    <w:rsid w:val="09637A2E"/>
    <w:rsid w:val="098175B4"/>
    <w:rsid w:val="09890B35"/>
    <w:rsid w:val="099077F7"/>
    <w:rsid w:val="099472E7"/>
    <w:rsid w:val="099A0675"/>
    <w:rsid w:val="09A137B2"/>
    <w:rsid w:val="09AB2883"/>
    <w:rsid w:val="09BC4A90"/>
    <w:rsid w:val="09C201BA"/>
    <w:rsid w:val="09C42F8F"/>
    <w:rsid w:val="09D122E9"/>
    <w:rsid w:val="09D21BBD"/>
    <w:rsid w:val="09EF276F"/>
    <w:rsid w:val="0A0D6695"/>
    <w:rsid w:val="0A163A40"/>
    <w:rsid w:val="0A2543E3"/>
    <w:rsid w:val="0A2763AD"/>
    <w:rsid w:val="0A374116"/>
    <w:rsid w:val="0A3D72FF"/>
    <w:rsid w:val="0A3E54A5"/>
    <w:rsid w:val="0A801619"/>
    <w:rsid w:val="0A8F5D00"/>
    <w:rsid w:val="0AB17EFF"/>
    <w:rsid w:val="0AB55FCE"/>
    <w:rsid w:val="0ABB08A3"/>
    <w:rsid w:val="0ABE0EF2"/>
    <w:rsid w:val="0AC21C32"/>
    <w:rsid w:val="0AF52007"/>
    <w:rsid w:val="0AF946D6"/>
    <w:rsid w:val="0B0B3459"/>
    <w:rsid w:val="0B332B30"/>
    <w:rsid w:val="0B492353"/>
    <w:rsid w:val="0B4D360C"/>
    <w:rsid w:val="0B882724"/>
    <w:rsid w:val="0B8B471A"/>
    <w:rsid w:val="0BB53FB4"/>
    <w:rsid w:val="0BB579E9"/>
    <w:rsid w:val="0BBC48D3"/>
    <w:rsid w:val="0BC67500"/>
    <w:rsid w:val="0BD55995"/>
    <w:rsid w:val="0BE1433A"/>
    <w:rsid w:val="0BF40511"/>
    <w:rsid w:val="0BF7590B"/>
    <w:rsid w:val="0C1C35C4"/>
    <w:rsid w:val="0C3077CC"/>
    <w:rsid w:val="0C37664F"/>
    <w:rsid w:val="0C450D6C"/>
    <w:rsid w:val="0C762CD4"/>
    <w:rsid w:val="0C8A49D1"/>
    <w:rsid w:val="0C923886"/>
    <w:rsid w:val="0C9910B8"/>
    <w:rsid w:val="0C9926B7"/>
    <w:rsid w:val="0CA57A5D"/>
    <w:rsid w:val="0CB25B42"/>
    <w:rsid w:val="0CB63A18"/>
    <w:rsid w:val="0CC25F19"/>
    <w:rsid w:val="0CE06855"/>
    <w:rsid w:val="0CE71E24"/>
    <w:rsid w:val="0D1B08B1"/>
    <w:rsid w:val="0D3479AD"/>
    <w:rsid w:val="0D38267F"/>
    <w:rsid w:val="0D421DBA"/>
    <w:rsid w:val="0D4A24F6"/>
    <w:rsid w:val="0D4A5F0F"/>
    <w:rsid w:val="0D645222"/>
    <w:rsid w:val="0D75742F"/>
    <w:rsid w:val="0D8368AF"/>
    <w:rsid w:val="0D927FE1"/>
    <w:rsid w:val="0D951880"/>
    <w:rsid w:val="0DA232AE"/>
    <w:rsid w:val="0DA6583B"/>
    <w:rsid w:val="0DB81183"/>
    <w:rsid w:val="0DBA7538"/>
    <w:rsid w:val="0DC14423"/>
    <w:rsid w:val="0DD73C46"/>
    <w:rsid w:val="0DE016F7"/>
    <w:rsid w:val="0DF01099"/>
    <w:rsid w:val="0DFC18FF"/>
    <w:rsid w:val="0E016F15"/>
    <w:rsid w:val="0E1C5AFD"/>
    <w:rsid w:val="0E1C78AB"/>
    <w:rsid w:val="0E3A41D5"/>
    <w:rsid w:val="0E440BB0"/>
    <w:rsid w:val="0E4F7C80"/>
    <w:rsid w:val="0E5F6C59"/>
    <w:rsid w:val="0E715E49"/>
    <w:rsid w:val="0E72571D"/>
    <w:rsid w:val="0E725A04"/>
    <w:rsid w:val="0E813BB2"/>
    <w:rsid w:val="0E8813E4"/>
    <w:rsid w:val="0E884F40"/>
    <w:rsid w:val="0ECB3D13"/>
    <w:rsid w:val="0ED87C76"/>
    <w:rsid w:val="0F000F7B"/>
    <w:rsid w:val="0F0740B7"/>
    <w:rsid w:val="0F18017D"/>
    <w:rsid w:val="0F274759"/>
    <w:rsid w:val="0F2C1D70"/>
    <w:rsid w:val="0F621C35"/>
    <w:rsid w:val="0F655282"/>
    <w:rsid w:val="0F6E6020"/>
    <w:rsid w:val="0F704352"/>
    <w:rsid w:val="0FA20284"/>
    <w:rsid w:val="0FA97864"/>
    <w:rsid w:val="0FAE6C29"/>
    <w:rsid w:val="0FB32491"/>
    <w:rsid w:val="0FD22C29"/>
    <w:rsid w:val="0FE60171"/>
    <w:rsid w:val="100219E7"/>
    <w:rsid w:val="10436FC7"/>
    <w:rsid w:val="1046316E"/>
    <w:rsid w:val="105B7E72"/>
    <w:rsid w:val="105F7F23"/>
    <w:rsid w:val="10706A78"/>
    <w:rsid w:val="109E0A4B"/>
    <w:rsid w:val="10B75C87"/>
    <w:rsid w:val="10FE14EA"/>
    <w:rsid w:val="111F0A84"/>
    <w:rsid w:val="112C38A3"/>
    <w:rsid w:val="115832F0"/>
    <w:rsid w:val="116F23E8"/>
    <w:rsid w:val="11B06C88"/>
    <w:rsid w:val="11BD13A5"/>
    <w:rsid w:val="11D55D94"/>
    <w:rsid w:val="11D87F8D"/>
    <w:rsid w:val="120D5E88"/>
    <w:rsid w:val="121D3BF2"/>
    <w:rsid w:val="124D44D7"/>
    <w:rsid w:val="124E024F"/>
    <w:rsid w:val="125D0492"/>
    <w:rsid w:val="12687563"/>
    <w:rsid w:val="12694AAA"/>
    <w:rsid w:val="126C6F8E"/>
    <w:rsid w:val="1281338F"/>
    <w:rsid w:val="12863E8D"/>
    <w:rsid w:val="128819B3"/>
    <w:rsid w:val="12B74046"/>
    <w:rsid w:val="12B83667"/>
    <w:rsid w:val="12BA5D6F"/>
    <w:rsid w:val="12D76496"/>
    <w:rsid w:val="12DD1CFF"/>
    <w:rsid w:val="12F92A37"/>
    <w:rsid w:val="12FC56ED"/>
    <w:rsid w:val="13002C91"/>
    <w:rsid w:val="131D034D"/>
    <w:rsid w:val="1323348A"/>
    <w:rsid w:val="133631BD"/>
    <w:rsid w:val="13386F35"/>
    <w:rsid w:val="13390EFF"/>
    <w:rsid w:val="13557B56"/>
    <w:rsid w:val="13893C35"/>
    <w:rsid w:val="138E4DA7"/>
    <w:rsid w:val="13B3480E"/>
    <w:rsid w:val="13D84AD3"/>
    <w:rsid w:val="13E744B7"/>
    <w:rsid w:val="14074B59"/>
    <w:rsid w:val="14153FA6"/>
    <w:rsid w:val="1423506B"/>
    <w:rsid w:val="14327E28"/>
    <w:rsid w:val="14487D3B"/>
    <w:rsid w:val="14681A9C"/>
    <w:rsid w:val="14AA599E"/>
    <w:rsid w:val="14BA1BCC"/>
    <w:rsid w:val="14C333C2"/>
    <w:rsid w:val="14C802F8"/>
    <w:rsid w:val="14CB202B"/>
    <w:rsid w:val="14D964F6"/>
    <w:rsid w:val="14E950DD"/>
    <w:rsid w:val="15063063"/>
    <w:rsid w:val="15155054"/>
    <w:rsid w:val="1557566D"/>
    <w:rsid w:val="156101AB"/>
    <w:rsid w:val="159D5775"/>
    <w:rsid w:val="15BA134E"/>
    <w:rsid w:val="15E50ECA"/>
    <w:rsid w:val="160550C9"/>
    <w:rsid w:val="161C6C60"/>
    <w:rsid w:val="162C6AF9"/>
    <w:rsid w:val="163B0AEA"/>
    <w:rsid w:val="16476D88"/>
    <w:rsid w:val="164B6F7F"/>
    <w:rsid w:val="165D5225"/>
    <w:rsid w:val="16612C47"/>
    <w:rsid w:val="166444E5"/>
    <w:rsid w:val="16726C02"/>
    <w:rsid w:val="16763D27"/>
    <w:rsid w:val="16772749"/>
    <w:rsid w:val="16831DBB"/>
    <w:rsid w:val="168E1562"/>
    <w:rsid w:val="169721C5"/>
    <w:rsid w:val="169B57AD"/>
    <w:rsid w:val="16A13043"/>
    <w:rsid w:val="16A231D4"/>
    <w:rsid w:val="16A668AC"/>
    <w:rsid w:val="16B234A2"/>
    <w:rsid w:val="16D73974"/>
    <w:rsid w:val="16FB1BF9"/>
    <w:rsid w:val="170B5906"/>
    <w:rsid w:val="170B670F"/>
    <w:rsid w:val="17237EFC"/>
    <w:rsid w:val="17296BAE"/>
    <w:rsid w:val="176127D3"/>
    <w:rsid w:val="17621497"/>
    <w:rsid w:val="17681B26"/>
    <w:rsid w:val="17832749"/>
    <w:rsid w:val="178B5F49"/>
    <w:rsid w:val="17935082"/>
    <w:rsid w:val="179D1A5D"/>
    <w:rsid w:val="17F51899"/>
    <w:rsid w:val="17FF44C5"/>
    <w:rsid w:val="183D6D9C"/>
    <w:rsid w:val="184C3483"/>
    <w:rsid w:val="18546503"/>
    <w:rsid w:val="187F73B4"/>
    <w:rsid w:val="188B3FAB"/>
    <w:rsid w:val="18972950"/>
    <w:rsid w:val="18A4506D"/>
    <w:rsid w:val="18D72D4C"/>
    <w:rsid w:val="18F338FE"/>
    <w:rsid w:val="19197809"/>
    <w:rsid w:val="192A5F68"/>
    <w:rsid w:val="19314B52"/>
    <w:rsid w:val="193B777F"/>
    <w:rsid w:val="19540841"/>
    <w:rsid w:val="195B397D"/>
    <w:rsid w:val="195C5947"/>
    <w:rsid w:val="196071E6"/>
    <w:rsid w:val="19670574"/>
    <w:rsid w:val="197131A1"/>
    <w:rsid w:val="197B7B7C"/>
    <w:rsid w:val="19921369"/>
    <w:rsid w:val="19A000B3"/>
    <w:rsid w:val="19A5109C"/>
    <w:rsid w:val="19D8069E"/>
    <w:rsid w:val="19DF151F"/>
    <w:rsid w:val="19ED5077"/>
    <w:rsid w:val="19F17E3E"/>
    <w:rsid w:val="1A383CBF"/>
    <w:rsid w:val="1A3F6E79"/>
    <w:rsid w:val="1A4C59BC"/>
    <w:rsid w:val="1A580283"/>
    <w:rsid w:val="1A5B5BFF"/>
    <w:rsid w:val="1A7B1DFD"/>
    <w:rsid w:val="1AA43102"/>
    <w:rsid w:val="1AAC0209"/>
    <w:rsid w:val="1AC35C7E"/>
    <w:rsid w:val="1ACB068F"/>
    <w:rsid w:val="1ACF4EEE"/>
    <w:rsid w:val="1AF23E6D"/>
    <w:rsid w:val="1B155DAE"/>
    <w:rsid w:val="1B1B722A"/>
    <w:rsid w:val="1B2C21E2"/>
    <w:rsid w:val="1B34092A"/>
    <w:rsid w:val="1B520DB0"/>
    <w:rsid w:val="1B59213E"/>
    <w:rsid w:val="1B6863EE"/>
    <w:rsid w:val="1B770817"/>
    <w:rsid w:val="1B7A20B5"/>
    <w:rsid w:val="1B854CE1"/>
    <w:rsid w:val="1B857BE9"/>
    <w:rsid w:val="1BB3536B"/>
    <w:rsid w:val="1BE22134"/>
    <w:rsid w:val="1BF754B3"/>
    <w:rsid w:val="1BF81957"/>
    <w:rsid w:val="1C1147C7"/>
    <w:rsid w:val="1C204A0A"/>
    <w:rsid w:val="1C281B11"/>
    <w:rsid w:val="1C330BCB"/>
    <w:rsid w:val="1C4C3A51"/>
    <w:rsid w:val="1C56667E"/>
    <w:rsid w:val="1C664547"/>
    <w:rsid w:val="1C7B5167"/>
    <w:rsid w:val="1C8B3F48"/>
    <w:rsid w:val="1CAE52A0"/>
    <w:rsid w:val="1CB6716E"/>
    <w:rsid w:val="1CBA4E5F"/>
    <w:rsid w:val="1CBD13AE"/>
    <w:rsid w:val="1CF50AD0"/>
    <w:rsid w:val="1D104A7F"/>
    <w:rsid w:val="1D14245A"/>
    <w:rsid w:val="1D4604A0"/>
    <w:rsid w:val="1D631DF4"/>
    <w:rsid w:val="1D7160DC"/>
    <w:rsid w:val="1D7E0451"/>
    <w:rsid w:val="1D927B8A"/>
    <w:rsid w:val="1D9B035B"/>
    <w:rsid w:val="1D9C4564"/>
    <w:rsid w:val="1DC31AF1"/>
    <w:rsid w:val="1E0740D4"/>
    <w:rsid w:val="1E0B5246"/>
    <w:rsid w:val="1E1862E1"/>
    <w:rsid w:val="1E222CBC"/>
    <w:rsid w:val="1E663053"/>
    <w:rsid w:val="1E94348E"/>
    <w:rsid w:val="1EAA572E"/>
    <w:rsid w:val="1EB853CE"/>
    <w:rsid w:val="1EC04283"/>
    <w:rsid w:val="1F3A2287"/>
    <w:rsid w:val="1F3D3B25"/>
    <w:rsid w:val="1F635B0F"/>
    <w:rsid w:val="1F8443A2"/>
    <w:rsid w:val="1F8F5671"/>
    <w:rsid w:val="1F933745"/>
    <w:rsid w:val="1FA45952"/>
    <w:rsid w:val="1FA92F69"/>
    <w:rsid w:val="1FCB2EDF"/>
    <w:rsid w:val="1FEA6422"/>
    <w:rsid w:val="200150C5"/>
    <w:rsid w:val="200E6AE5"/>
    <w:rsid w:val="200F101E"/>
    <w:rsid w:val="201E5705"/>
    <w:rsid w:val="20302639"/>
    <w:rsid w:val="203767C6"/>
    <w:rsid w:val="20407429"/>
    <w:rsid w:val="205E2895"/>
    <w:rsid w:val="20621A95"/>
    <w:rsid w:val="20735A50"/>
    <w:rsid w:val="207672EF"/>
    <w:rsid w:val="2083330A"/>
    <w:rsid w:val="208A2D9A"/>
    <w:rsid w:val="20976CAE"/>
    <w:rsid w:val="209854B7"/>
    <w:rsid w:val="20A0611A"/>
    <w:rsid w:val="20AC409B"/>
    <w:rsid w:val="20C55B80"/>
    <w:rsid w:val="20DD55C0"/>
    <w:rsid w:val="20F6042F"/>
    <w:rsid w:val="21022930"/>
    <w:rsid w:val="210448FA"/>
    <w:rsid w:val="21090163"/>
    <w:rsid w:val="21246D4B"/>
    <w:rsid w:val="213B2CB1"/>
    <w:rsid w:val="214178FD"/>
    <w:rsid w:val="214A44F2"/>
    <w:rsid w:val="214D44F3"/>
    <w:rsid w:val="215F7D83"/>
    <w:rsid w:val="21631A84"/>
    <w:rsid w:val="217C6B87"/>
    <w:rsid w:val="21823A71"/>
    <w:rsid w:val="21863561"/>
    <w:rsid w:val="21935C7E"/>
    <w:rsid w:val="221C2118"/>
    <w:rsid w:val="22421B7E"/>
    <w:rsid w:val="22443F9F"/>
    <w:rsid w:val="224551CB"/>
    <w:rsid w:val="225B49EE"/>
    <w:rsid w:val="22851FD8"/>
    <w:rsid w:val="228928AA"/>
    <w:rsid w:val="228F4F34"/>
    <w:rsid w:val="22A30143"/>
    <w:rsid w:val="22B1460E"/>
    <w:rsid w:val="22B73D0E"/>
    <w:rsid w:val="22C500B9"/>
    <w:rsid w:val="22DD18A7"/>
    <w:rsid w:val="22E76282"/>
    <w:rsid w:val="22F4274D"/>
    <w:rsid w:val="22FB3ADB"/>
    <w:rsid w:val="23160915"/>
    <w:rsid w:val="23333275"/>
    <w:rsid w:val="23356FED"/>
    <w:rsid w:val="236553F8"/>
    <w:rsid w:val="23752AC1"/>
    <w:rsid w:val="237C2E6E"/>
    <w:rsid w:val="237D11EE"/>
    <w:rsid w:val="23A61C99"/>
    <w:rsid w:val="23C87E61"/>
    <w:rsid w:val="23CB5BA3"/>
    <w:rsid w:val="23CD7DA1"/>
    <w:rsid w:val="23D33FE4"/>
    <w:rsid w:val="23F549CE"/>
    <w:rsid w:val="23FA3D93"/>
    <w:rsid w:val="24015121"/>
    <w:rsid w:val="241C3A04"/>
    <w:rsid w:val="24266313"/>
    <w:rsid w:val="24305A06"/>
    <w:rsid w:val="24391133"/>
    <w:rsid w:val="246833F2"/>
    <w:rsid w:val="24704055"/>
    <w:rsid w:val="24815989"/>
    <w:rsid w:val="24822706"/>
    <w:rsid w:val="24E0742D"/>
    <w:rsid w:val="24E32A79"/>
    <w:rsid w:val="24F627AC"/>
    <w:rsid w:val="24F84776"/>
    <w:rsid w:val="24FB212D"/>
    <w:rsid w:val="25110E20"/>
    <w:rsid w:val="25754019"/>
    <w:rsid w:val="25867FD4"/>
    <w:rsid w:val="2591184A"/>
    <w:rsid w:val="259C1BA5"/>
    <w:rsid w:val="25AC730F"/>
    <w:rsid w:val="25B04D2A"/>
    <w:rsid w:val="25BD151C"/>
    <w:rsid w:val="25C805EC"/>
    <w:rsid w:val="25D725DE"/>
    <w:rsid w:val="25E20F82"/>
    <w:rsid w:val="25E62821"/>
    <w:rsid w:val="25EF3DCB"/>
    <w:rsid w:val="25F72C80"/>
    <w:rsid w:val="261C4494"/>
    <w:rsid w:val="262F69D5"/>
    <w:rsid w:val="267A740D"/>
    <w:rsid w:val="26802C75"/>
    <w:rsid w:val="268169ED"/>
    <w:rsid w:val="26887D7C"/>
    <w:rsid w:val="2699711B"/>
    <w:rsid w:val="269F3FA4"/>
    <w:rsid w:val="26AD1590"/>
    <w:rsid w:val="26B75F6B"/>
    <w:rsid w:val="26C30DB4"/>
    <w:rsid w:val="26C32B62"/>
    <w:rsid w:val="26C568DA"/>
    <w:rsid w:val="26E256DE"/>
    <w:rsid w:val="26E50D2A"/>
    <w:rsid w:val="26F31699"/>
    <w:rsid w:val="270C3E08"/>
    <w:rsid w:val="270F224B"/>
    <w:rsid w:val="27160EE4"/>
    <w:rsid w:val="2739087D"/>
    <w:rsid w:val="275B723E"/>
    <w:rsid w:val="277420AE"/>
    <w:rsid w:val="27870033"/>
    <w:rsid w:val="278C4A57"/>
    <w:rsid w:val="278D2A66"/>
    <w:rsid w:val="279978A1"/>
    <w:rsid w:val="279D77F6"/>
    <w:rsid w:val="27B5694E"/>
    <w:rsid w:val="27BA6BDA"/>
    <w:rsid w:val="27F136FF"/>
    <w:rsid w:val="280B2A12"/>
    <w:rsid w:val="280E4926"/>
    <w:rsid w:val="281917B8"/>
    <w:rsid w:val="281C077C"/>
    <w:rsid w:val="282D2989"/>
    <w:rsid w:val="28805550"/>
    <w:rsid w:val="28943227"/>
    <w:rsid w:val="289742A6"/>
    <w:rsid w:val="28A30E9D"/>
    <w:rsid w:val="28CF1C92"/>
    <w:rsid w:val="28E3573D"/>
    <w:rsid w:val="28EC45F2"/>
    <w:rsid w:val="28F811E9"/>
    <w:rsid w:val="28FE60D3"/>
    <w:rsid w:val="29086F52"/>
    <w:rsid w:val="292813A2"/>
    <w:rsid w:val="2940493E"/>
    <w:rsid w:val="296323DA"/>
    <w:rsid w:val="296F5223"/>
    <w:rsid w:val="29852351"/>
    <w:rsid w:val="298A3FC0"/>
    <w:rsid w:val="2996455E"/>
    <w:rsid w:val="29A17FBE"/>
    <w:rsid w:val="29A81D6A"/>
    <w:rsid w:val="29B547FE"/>
    <w:rsid w:val="29CE6480"/>
    <w:rsid w:val="29D37560"/>
    <w:rsid w:val="29E67293"/>
    <w:rsid w:val="2A0239A1"/>
    <w:rsid w:val="2A0911D4"/>
    <w:rsid w:val="2A2953D2"/>
    <w:rsid w:val="2A305142"/>
    <w:rsid w:val="2A7210A3"/>
    <w:rsid w:val="2A8D5961"/>
    <w:rsid w:val="2AAD7DB1"/>
    <w:rsid w:val="2ABC4498"/>
    <w:rsid w:val="2ACF41CB"/>
    <w:rsid w:val="2AD73080"/>
    <w:rsid w:val="2ADC5832"/>
    <w:rsid w:val="2AF14141"/>
    <w:rsid w:val="2AF7102C"/>
    <w:rsid w:val="2AFC5BAB"/>
    <w:rsid w:val="2B11238D"/>
    <w:rsid w:val="2B4F62EB"/>
    <w:rsid w:val="2B7D7783"/>
    <w:rsid w:val="2B856638"/>
    <w:rsid w:val="2BC86FB2"/>
    <w:rsid w:val="2BC978C3"/>
    <w:rsid w:val="2BD575BF"/>
    <w:rsid w:val="2BE27F2E"/>
    <w:rsid w:val="2BEC66B7"/>
    <w:rsid w:val="2BF52A34"/>
    <w:rsid w:val="2C0D314C"/>
    <w:rsid w:val="2C1320C0"/>
    <w:rsid w:val="2C2C73FB"/>
    <w:rsid w:val="2C4209CD"/>
    <w:rsid w:val="2C46226B"/>
    <w:rsid w:val="2C714E0E"/>
    <w:rsid w:val="2CB03B88"/>
    <w:rsid w:val="2CCE2260"/>
    <w:rsid w:val="2CE2075A"/>
    <w:rsid w:val="2CE81574"/>
    <w:rsid w:val="2CF241A1"/>
    <w:rsid w:val="2D2B320F"/>
    <w:rsid w:val="2D2D342B"/>
    <w:rsid w:val="2D2F0F51"/>
    <w:rsid w:val="2D3C366E"/>
    <w:rsid w:val="2D452523"/>
    <w:rsid w:val="2D494AB3"/>
    <w:rsid w:val="2D517119"/>
    <w:rsid w:val="2D876921"/>
    <w:rsid w:val="2D947006"/>
    <w:rsid w:val="2D9B0395"/>
    <w:rsid w:val="2DA57465"/>
    <w:rsid w:val="2DA92C79"/>
    <w:rsid w:val="2DED6716"/>
    <w:rsid w:val="2E136F43"/>
    <w:rsid w:val="2E3A195C"/>
    <w:rsid w:val="2E3D31FA"/>
    <w:rsid w:val="2E3E2933"/>
    <w:rsid w:val="2E625356"/>
    <w:rsid w:val="2E9D3F7F"/>
    <w:rsid w:val="2EA27501"/>
    <w:rsid w:val="2ED55B28"/>
    <w:rsid w:val="2ED753FC"/>
    <w:rsid w:val="2ED90510"/>
    <w:rsid w:val="2EEF67A6"/>
    <w:rsid w:val="2F0A3A24"/>
    <w:rsid w:val="2F1D77C3"/>
    <w:rsid w:val="2F3A598B"/>
    <w:rsid w:val="2F527179"/>
    <w:rsid w:val="2F5E78CC"/>
    <w:rsid w:val="2F68074A"/>
    <w:rsid w:val="2F776BDF"/>
    <w:rsid w:val="2F7C0B7E"/>
    <w:rsid w:val="2F7C41F6"/>
    <w:rsid w:val="2F7E3ACA"/>
    <w:rsid w:val="2FC16DE4"/>
    <w:rsid w:val="2FCA31B3"/>
    <w:rsid w:val="2FCC2A87"/>
    <w:rsid w:val="2FDB3950"/>
    <w:rsid w:val="2FEF2C1A"/>
    <w:rsid w:val="2FF41FDE"/>
    <w:rsid w:val="2FF7387C"/>
    <w:rsid w:val="2FFE4C0B"/>
    <w:rsid w:val="2FFF4244"/>
    <w:rsid w:val="30052E35"/>
    <w:rsid w:val="30112B90"/>
    <w:rsid w:val="303E14AB"/>
    <w:rsid w:val="30444D13"/>
    <w:rsid w:val="305A62E5"/>
    <w:rsid w:val="3078676B"/>
    <w:rsid w:val="30B12F56"/>
    <w:rsid w:val="30E87D95"/>
    <w:rsid w:val="30E958BB"/>
    <w:rsid w:val="30EC0F07"/>
    <w:rsid w:val="30F54260"/>
    <w:rsid w:val="31012C04"/>
    <w:rsid w:val="31102E48"/>
    <w:rsid w:val="311961A0"/>
    <w:rsid w:val="311F752F"/>
    <w:rsid w:val="31222DDE"/>
    <w:rsid w:val="31344D88"/>
    <w:rsid w:val="313D649D"/>
    <w:rsid w:val="31557F29"/>
    <w:rsid w:val="315E3BB3"/>
    <w:rsid w:val="31624BBF"/>
    <w:rsid w:val="31C4397D"/>
    <w:rsid w:val="31CF4AB1"/>
    <w:rsid w:val="31D04385"/>
    <w:rsid w:val="31D26589"/>
    <w:rsid w:val="31EA5447"/>
    <w:rsid w:val="31EB11BF"/>
    <w:rsid w:val="31F167D5"/>
    <w:rsid w:val="321F203B"/>
    <w:rsid w:val="324A4137"/>
    <w:rsid w:val="3267118D"/>
    <w:rsid w:val="32713DBA"/>
    <w:rsid w:val="32747406"/>
    <w:rsid w:val="327F2033"/>
    <w:rsid w:val="3281224F"/>
    <w:rsid w:val="32953ED5"/>
    <w:rsid w:val="329D070B"/>
    <w:rsid w:val="32AD7849"/>
    <w:rsid w:val="33016EEC"/>
    <w:rsid w:val="330B38C7"/>
    <w:rsid w:val="331210F9"/>
    <w:rsid w:val="33154745"/>
    <w:rsid w:val="334E5EA9"/>
    <w:rsid w:val="334E6310"/>
    <w:rsid w:val="33633703"/>
    <w:rsid w:val="33753436"/>
    <w:rsid w:val="337975F4"/>
    <w:rsid w:val="339675A1"/>
    <w:rsid w:val="33A53D1B"/>
    <w:rsid w:val="33BC72B7"/>
    <w:rsid w:val="33CA5530"/>
    <w:rsid w:val="33D60378"/>
    <w:rsid w:val="33E32A95"/>
    <w:rsid w:val="33EA5929"/>
    <w:rsid w:val="33ED3728"/>
    <w:rsid w:val="33FE342B"/>
    <w:rsid w:val="340E20D4"/>
    <w:rsid w:val="341113B0"/>
    <w:rsid w:val="341407A5"/>
    <w:rsid w:val="341A72E1"/>
    <w:rsid w:val="34232E92"/>
    <w:rsid w:val="342F1837"/>
    <w:rsid w:val="342F48F7"/>
    <w:rsid w:val="343155AF"/>
    <w:rsid w:val="34527549"/>
    <w:rsid w:val="346317C9"/>
    <w:rsid w:val="346B6C5F"/>
    <w:rsid w:val="347436ED"/>
    <w:rsid w:val="349937BF"/>
    <w:rsid w:val="349A13A6"/>
    <w:rsid w:val="349A5E2B"/>
    <w:rsid w:val="34B55A35"/>
    <w:rsid w:val="34B85CD0"/>
    <w:rsid w:val="34CE2DFE"/>
    <w:rsid w:val="34F07218"/>
    <w:rsid w:val="34F8431E"/>
    <w:rsid w:val="350B22A4"/>
    <w:rsid w:val="350C3926"/>
    <w:rsid w:val="352C3FC8"/>
    <w:rsid w:val="3555351F"/>
    <w:rsid w:val="356674DA"/>
    <w:rsid w:val="356B2D42"/>
    <w:rsid w:val="35775243"/>
    <w:rsid w:val="357F67EE"/>
    <w:rsid w:val="3583008C"/>
    <w:rsid w:val="358362DE"/>
    <w:rsid w:val="35A04003"/>
    <w:rsid w:val="35AF70D3"/>
    <w:rsid w:val="35D97CAC"/>
    <w:rsid w:val="35F33821"/>
    <w:rsid w:val="35FA5E74"/>
    <w:rsid w:val="35FE73A5"/>
    <w:rsid w:val="360B0081"/>
    <w:rsid w:val="361231BE"/>
    <w:rsid w:val="36274EBB"/>
    <w:rsid w:val="362F3D70"/>
    <w:rsid w:val="36301896"/>
    <w:rsid w:val="36453593"/>
    <w:rsid w:val="366003CD"/>
    <w:rsid w:val="36642124"/>
    <w:rsid w:val="36965B9D"/>
    <w:rsid w:val="36967E59"/>
    <w:rsid w:val="369A4E53"/>
    <w:rsid w:val="36A77DAA"/>
    <w:rsid w:val="36A90322"/>
    <w:rsid w:val="36C50230"/>
    <w:rsid w:val="36DB5CA6"/>
    <w:rsid w:val="36E56B24"/>
    <w:rsid w:val="36EC3A0F"/>
    <w:rsid w:val="371B42F4"/>
    <w:rsid w:val="371D62BE"/>
    <w:rsid w:val="37441A9D"/>
    <w:rsid w:val="375D66BB"/>
    <w:rsid w:val="37603171"/>
    <w:rsid w:val="376912C4"/>
    <w:rsid w:val="37735EDE"/>
    <w:rsid w:val="37737C8C"/>
    <w:rsid w:val="377C2FE5"/>
    <w:rsid w:val="37936580"/>
    <w:rsid w:val="37C52BDE"/>
    <w:rsid w:val="37D20E57"/>
    <w:rsid w:val="37DA5F5D"/>
    <w:rsid w:val="37DC3A83"/>
    <w:rsid w:val="37E02AB9"/>
    <w:rsid w:val="37E666B0"/>
    <w:rsid w:val="37F039D3"/>
    <w:rsid w:val="37F92887"/>
    <w:rsid w:val="38066D52"/>
    <w:rsid w:val="38312021"/>
    <w:rsid w:val="38471845"/>
    <w:rsid w:val="38762A6B"/>
    <w:rsid w:val="387E2D8D"/>
    <w:rsid w:val="388008B3"/>
    <w:rsid w:val="38D62BC9"/>
    <w:rsid w:val="38D94467"/>
    <w:rsid w:val="38F31085"/>
    <w:rsid w:val="38FB262F"/>
    <w:rsid w:val="392A1279"/>
    <w:rsid w:val="393D27B3"/>
    <w:rsid w:val="394E275F"/>
    <w:rsid w:val="39534219"/>
    <w:rsid w:val="39904B26"/>
    <w:rsid w:val="3995038E"/>
    <w:rsid w:val="39AB5E03"/>
    <w:rsid w:val="39B81952"/>
    <w:rsid w:val="39DB4D3F"/>
    <w:rsid w:val="39E676B1"/>
    <w:rsid w:val="39EE7A9E"/>
    <w:rsid w:val="39F74BA5"/>
    <w:rsid w:val="3A086DB2"/>
    <w:rsid w:val="3A0F6392"/>
    <w:rsid w:val="3A1057A2"/>
    <w:rsid w:val="3A127C30"/>
    <w:rsid w:val="3A282FB0"/>
    <w:rsid w:val="3A4122C4"/>
    <w:rsid w:val="3A4F7E7B"/>
    <w:rsid w:val="3A836438"/>
    <w:rsid w:val="3A887EF3"/>
    <w:rsid w:val="3AAA7E69"/>
    <w:rsid w:val="3AB64A60"/>
    <w:rsid w:val="3AC11A63"/>
    <w:rsid w:val="3AC56FED"/>
    <w:rsid w:val="3AD0638B"/>
    <w:rsid w:val="3AD76784"/>
    <w:rsid w:val="3AE70D4C"/>
    <w:rsid w:val="3AEC2061"/>
    <w:rsid w:val="3B371D84"/>
    <w:rsid w:val="3B64626A"/>
    <w:rsid w:val="3B65086D"/>
    <w:rsid w:val="3B9D5C20"/>
    <w:rsid w:val="3BC211E2"/>
    <w:rsid w:val="3BE253E0"/>
    <w:rsid w:val="3BF70E8C"/>
    <w:rsid w:val="3BFC46F4"/>
    <w:rsid w:val="3C0812EB"/>
    <w:rsid w:val="3C08753D"/>
    <w:rsid w:val="3C1F03E3"/>
    <w:rsid w:val="3C320116"/>
    <w:rsid w:val="3C37572C"/>
    <w:rsid w:val="3C4E2A76"/>
    <w:rsid w:val="3C5B60FB"/>
    <w:rsid w:val="3C6D7A20"/>
    <w:rsid w:val="3C722C08"/>
    <w:rsid w:val="3C834E15"/>
    <w:rsid w:val="3C9012E0"/>
    <w:rsid w:val="3CA078D1"/>
    <w:rsid w:val="3CB66F99"/>
    <w:rsid w:val="3CBA010B"/>
    <w:rsid w:val="3CBC20D5"/>
    <w:rsid w:val="3CD236A7"/>
    <w:rsid w:val="3CD61CFF"/>
    <w:rsid w:val="3CF03B2D"/>
    <w:rsid w:val="3CF655E7"/>
    <w:rsid w:val="3D257C7B"/>
    <w:rsid w:val="3D4B5F84"/>
    <w:rsid w:val="3D4E5423"/>
    <w:rsid w:val="3D6C7658"/>
    <w:rsid w:val="3D7D7AB7"/>
    <w:rsid w:val="3D894BDA"/>
    <w:rsid w:val="3D9646D4"/>
    <w:rsid w:val="3DC6320C"/>
    <w:rsid w:val="3DCC459A"/>
    <w:rsid w:val="3DD05E38"/>
    <w:rsid w:val="3DD516A1"/>
    <w:rsid w:val="3DDE2D4F"/>
    <w:rsid w:val="3DE9514C"/>
    <w:rsid w:val="3E1C107E"/>
    <w:rsid w:val="3E1C2E2C"/>
    <w:rsid w:val="3E241CE0"/>
    <w:rsid w:val="3E283F0B"/>
    <w:rsid w:val="3E2E0DB1"/>
    <w:rsid w:val="3E594080"/>
    <w:rsid w:val="3E71234B"/>
    <w:rsid w:val="3E7964D0"/>
    <w:rsid w:val="3ECA13E6"/>
    <w:rsid w:val="3EFC4A0B"/>
    <w:rsid w:val="3F0747FA"/>
    <w:rsid w:val="3F1B1335"/>
    <w:rsid w:val="3F2301EA"/>
    <w:rsid w:val="3F2D1069"/>
    <w:rsid w:val="3F4C5993"/>
    <w:rsid w:val="3F7647BE"/>
    <w:rsid w:val="3FB25635"/>
    <w:rsid w:val="3FB66D1A"/>
    <w:rsid w:val="3FB80293"/>
    <w:rsid w:val="3FD37E62"/>
    <w:rsid w:val="3FD80FD4"/>
    <w:rsid w:val="3FE1257F"/>
    <w:rsid w:val="3FE67419"/>
    <w:rsid w:val="40273D0A"/>
    <w:rsid w:val="402E6E46"/>
    <w:rsid w:val="40307062"/>
    <w:rsid w:val="404D4928"/>
    <w:rsid w:val="405A5E8D"/>
    <w:rsid w:val="406C796F"/>
    <w:rsid w:val="407451A1"/>
    <w:rsid w:val="408077B7"/>
    <w:rsid w:val="4081341A"/>
    <w:rsid w:val="408178BE"/>
    <w:rsid w:val="40BA692C"/>
    <w:rsid w:val="40C23D15"/>
    <w:rsid w:val="40CF23D7"/>
    <w:rsid w:val="40FC5196"/>
    <w:rsid w:val="411C1395"/>
    <w:rsid w:val="41243DB2"/>
    <w:rsid w:val="41272213"/>
    <w:rsid w:val="41391F47"/>
    <w:rsid w:val="413B5CBF"/>
    <w:rsid w:val="41422527"/>
    <w:rsid w:val="41567DB4"/>
    <w:rsid w:val="416C40CA"/>
    <w:rsid w:val="41870F04"/>
    <w:rsid w:val="41970A1B"/>
    <w:rsid w:val="41A575DC"/>
    <w:rsid w:val="41DF550C"/>
    <w:rsid w:val="41F31937"/>
    <w:rsid w:val="420460B1"/>
    <w:rsid w:val="420E6F2F"/>
    <w:rsid w:val="421107CE"/>
    <w:rsid w:val="42156510"/>
    <w:rsid w:val="42497F67"/>
    <w:rsid w:val="424F5E90"/>
    <w:rsid w:val="42672AE3"/>
    <w:rsid w:val="426E4D6A"/>
    <w:rsid w:val="426F7F1E"/>
    <w:rsid w:val="42703746"/>
    <w:rsid w:val="4278342E"/>
    <w:rsid w:val="427D1B8C"/>
    <w:rsid w:val="42862F6A"/>
    <w:rsid w:val="428B4A24"/>
    <w:rsid w:val="42DA32B5"/>
    <w:rsid w:val="43014CE6"/>
    <w:rsid w:val="43106CD7"/>
    <w:rsid w:val="43166D40"/>
    <w:rsid w:val="432509D4"/>
    <w:rsid w:val="4340580E"/>
    <w:rsid w:val="43413334"/>
    <w:rsid w:val="437D239C"/>
    <w:rsid w:val="43925F85"/>
    <w:rsid w:val="43E066A9"/>
    <w:rsid w:val="43E3619A"/>
    <w:rsid w:val="43E51F12"/>
    <w:rsid w:val="43F6411F"/>
    <w:rsid w:val="442D44CA"/>
    <w:rsid w:val="443B5FD6"/>
    <w:rsid w:val="443B6ACE"/>
    <w:rsid w:val="44406889"/>
    <w:rsid w:val="445826E4"/>
    <w:rsid w:val="445A46AE"/>
    <w:rsid w:val="445D7297"/>
    <w:rsid w:val="447137A5"/>
    <w:rsid w:val="449C6A74"/>
    <w:rsid w:val="44AE0556"/>
    <w:rsid w:val="44B518E4"/>
    <w:rsid w:val="44E126D9"/>
    <w:rsid w:val="452E1696"/>
    <w:rsid w:val="45552789"/>
    <w:rsid w:val="459D348E"/>
    <w:rsid w:val="45A02348"/>
    <w:rsid w:val="45B002FD"/>
    <w:rsid w:val="45DE6011"/>
    <w:rsid w:val="45F11042"/>
    <w:rsid w:val="462A00B0"/>
    <w:rsid w:val="4631143E"/>
    <w:rsid w:val="463F1DAD"/>
    <w:rsid w:val="467B6B5D"/>
    <w:rsid w:val="46804174"/>
    <w:rsid w:val="46C44060"/>
    <w:rsid w:val="46D544C0"/>
    <w:rsid w:val="46D629F3"/>
    <w:rsid w:val="47024B89"/>
    <w:rsid w:val="471825FE"/>
    <w:rsid w:val="471F7B78"/>
    <w:rsid w:val="473608B4"/>
    <w:rsid w:val="47393558"/>
    <w:rsid w:val="474D2459"/>
    <w:rsid w:val="476D46F8"/>
    <w:rsid w:val="47713C7F"/>
    <w:rsid w:val="47721D0E"/>
    <w:rsid w:val="47863A0C"/>
    <w:rsid w:val="47B75973"/>
    <w:rsid w:val="47BF1A9A"/>
    <w:rsid w:val="47CD312C"/>
    <w:rsid w:val="47D86EF7"/>
    <w:rsid w:val="47D93B3C"/>
    <w:rsid w:val="4800556C"/>
    <w:rsid w:val="480706A9"/>
    <w:rsid w:val="48117779"/>
    <w:rsid w:val="4819662E"/>
    <w:rsid w:val="481B23A6"/>
    <w:rsid w:val="482F19AD"/>
    <w:rsid w:val="485B6C46"/>
    <w:rsid w:val="485C1984"/>
    <w:rsid w:val="4876582E"/>
    <w:rsid w:val="487970CD"/>
    <w:rsid w:val="48873598"/>
    <w:rsid w:val="48A73DFD"/>
    <w:rsid w:val="48DB1B35"/>
    <w:rsid w:val="49066BB2"/>
    <w:rsid w:val="492D458E"/>
    <w:rsid w:val="493A4AAE"/>
    <w:rsid w:val="49425710"/>
    <w:rsid w:val="4944592C"/>
    <w:rsid w:val="49647D7D"/>
    <w:rsid w:val="496D09DF"/>
    <w:rsid w:val="49753D38"/>
    <w:rsid w:val="49CA7BE0"/>
    <w:rsid w:val="49D96075"/>
    <w:rsid w:val="49E8275C"/>
    <w:rsid w:val="49F25D52"/>
    <w:rsid w:val="49FD6207"/>
    <w:rsid w:val="4A176B9D"/>
    <w:rsid w:val="4A240477"/>
    <w:rsid w:val="4A2E0ED5"/>
    <w:rsid w:val="4A4D0811"/>
    <w:rsid w:val="4A6A13C3"/>
    <w:rsid w:val="4A8A55C1"/>
    <w:rsid w:val="4A965D14"/>
    <w:rsid w:val="4A995804"/>
    <w:rsid w:val="4AA2290B"/>
    <w:rsid w:val="4AAA17BF"/>
    <w:rsid w:val="4AB77C70"/>
    <w:rsid w:val="4AF42432"/>
    <w:rsid w:val="4AF67CFC"/>
    <w:rsid w:val="4B117A90"/>
    <w:rsid w:val="4B125CE2"/>
    <w:rsid w:val="4B2C0426"/>
    <w:rsid w:val="4B33752B"/>
    <w:rsid w:val="4B3D2B27"/>
    <w:rsid w:val="4B49722A"/>
    <w:rsid w:val="4BCB40E3"/>
    <w:rsid w:val="4BCE1C11"/>
    <w:rsid w:val="4BCE772F"/>
    <w:rsid w:val="4BD71C9D"/>
    <w:rsid w:val="4BD80A94"/>
    <w:rsid w:val="4BF11F43"/>
    <w:rsid w:val="4C1930A0"/>
    <w:rsid w:val="4C1E2465"/>
    <w:rsid w:val="4C485734"/>
    <w:rsid w:val="4C5C4D3B"/>
    <w:rsid w:val="4C7E73A7"/>
    <w:rsid w:val="4C84165D"/>
    <w:rsid w:val="4C98598E"/>
    <w:rsid w:val="4CB15087"/>
    <w:rsid w:val="4CB84667"/>
    <w:rsid w:val="4CC76658"/>
    <w:rsid w:val="4CCA439B"/>
    <w:rsid w:val="4CE30FB8"/>
    <w:rsid w:val="4CE74FE6"/>
    <w:rsid w:val="4D0F41F2"/>
    <w:rsid w:val="4D5679DC"/>
    <w:rsid w:val="4D741F0F"/>
    <w:rsid w:val="4D897DB2"/>
    <w:rsid w:val="4D9A5B1B"/>
    <w:rsid w:val="4D9D1CC4"/>
    <w:rsid w:val="4DA60964"/>
    <w:rsid w:val="4DBF1A26"/>
    <w:rsid w:val="4DC112FA"/>
    <w:rsid w:val="4DC4528E"/>
    <w:rsid w:val="4DD23507"/>
    <w:rsid w:val="4DD311EA"/>
    <w:rsid w:val="4E047438"/>
    <w:rsid w:val="4E10402F"/>
    <w:rsid w:val="4E21448E"/>
    <w:rsid w:val="4E263853"/>
    <w:rsid w:val="4E4D6647"/>
    <w:rsid w:val="4E4F4B57"/>
    <w:rsid w:val="4E87132F"/>
    <w:rsid w:val="4EA2737D"/>
    <w:rsid w:val="4EB62E28"/>
    <w:rsid w:val="4EB726FD"/>
    <w:rsid w:val="4EC372F3"/>
    <w:rsid w:val="4EEC684A"/>
    <w:rsid w:val="4EF86F9D"/>
    <w:rsid w:val="4F132029"/>
    <w:rsid w:val="4F2E69C1"/>
    <w:rsid w:val="4F4F378A"/>
    <w:rsid w:val="4F537ED5"/>
    <w:rsid w:val="4F563CC4"/>
    <w:rsid w:val="4F730D1A"/>
    <w:rsid w:val="4F7F2F0C"/>
    <w:rsid w:val="4FB235F0"/>
    <w:rsid w:val="4FB32C07"/>
    <w:rsid w:val="4FB37368"/>
    <w:rsid w:val="4FB44097"/>
    <w:rsid w:val="4FBA24A4"/>
    <w:rsid w:val="4FD55530"/>
    <w:rsid w:val="4FE87012"/>
    <w:rsid w:val="4FFA0190"/>
    <w:rsid w:val="4FFB4AB9"/>
    <w:rsid w:val="4FFF6AC2"/>
    <w:rsid w:val="505E72D4"/>
    <w:rsid w:val="50615016"/>
    <w:rsid w:val="506568B4"/>
    <w:rsid w:val="50746AF7"/>
    <w:rsid w:val="507C1E50"/>
    <w:rsid w:val="50B25872"/>
    <w:rsid w:val="50B9275C"/>
    <w:rsid w:val="50CB47D7"/>
    <w:rsid w:val="50E517A3"/>
    <w:rsid w:val="50E81293"/>
    <w:rsid w:val="512E314A"/>
    <w:rsid w:val="512F6EC2"/>
    <w:rsid w:val="513B1E2E"/>
    <w:rsid w:val="51452242"/>
    <w:rsid w:val="51493AE0"/>
    <w:rsid w:val="51695F30"/>
    <w:rsid w:val="51763281"/>
    <w:rsid w:val="51A40A8D"/>
    <w:rsid w:val="51E05013"/>
    <w:rsid w:val="52045C59"/>
    <w:rsid w:val="520B6FE7"/>
    <w:rsid w:val="5233653E"/>
    <w:rsid w:val="52796647"/>
    <w:rsid w:val="52A4585A"/>
    <w:rsid w:val="52D65847"/>
    <w:rsid w:val="52D93C9C"/>
    <w:rsid w:val="52FB705C"/>
    <w:rsid w:val="533C051F"/>
    <w:rsid w:val="533E33EC"/>
    <w:rsid w:val="53407165"/>
    <w:rsid w:val="53426A39"/>
    <w:rsid w:val="534704F3"/>
    <w:rsid w:val="53476745"/>
    <w:rsid w:val="5353297F"/>
    <w:rsid w:val="535624E4"/>
    <w:rsid w:val="537D3F15"/>
    <w:rsid w:val="5386726D"/>
    <w:rsid w:val="538C5F06"/>
    <w:rsid w:val="53964FD7"/>
    <w:rsid w:val="539B3887"/>
    <w:rsid w:val="53A616BE"/>
    <w:rsid w:val="53E709D1"/>
    <w:rsid w:val="53E775E0"/>
    <w:rsid w:val="541128AF"/>
    <w:rsid w:val="5429409D"/>
    <w:rsid w:val="543B5980"/>
    <w:rsid w:val="543E18F6"/>
    <w:rsid w:val="5454111A"/>
    <w:rsid w:val="54617393"/>
    <w:rsid w:val="548117E3"/>
    <w:rsid w:val="54890E82"/>
    <w:rsid w:val="54A35BFD"/>
    <w:rsid w:val="54DA1F11"/>
    <w:rsid w:val="54E56216"/>
    <w:rsid w:val="54EC75A4"/>
    <w:rsid w:val="552A1E7A"/>
    <w:rsid w:val="552D196B"/>
    <w:rsid w:val="55326F81"/>
    <w:rsid w:val="553B1D2A"/>
    <w:rsid w:val="555D5DAC"/>
    <w:rsid w:val="556C2493"/>
    <w:rsid w:val="559B68D4"/>
    <w:rsid w:val="55C51BA3"/>
    <w:rsid w:val="55CE4284"/>
    <w:rsid w:val="560E52F8"/>
    <w:rsid w:val="560E70A6"/>
    <w:rsid w:val="5637484F"/>
    <w:rsid w:val="563B3C13"/>
    <w:rsid w:val="567D422C"/>
    <w:rsid w:val="567F7FA4"/>
    <w:rsid w:val="5697353F"/>
    <w:rsid w:val="56A31EE4"/>
    <w:rsid w:val="56BA2505"/>
    <w:rsid w:val="5717642E"/>
    <w:rsid w:val="57362D58"/>
    <w:rsid w:val="574C257C"/>
    <w:rsid w:val="574D4D38"/>
    <w:rsid w:val="575D21D1"/>
    <w:rsid w:val="57782C90"/>
    <w:rsid w:val="578735B4"/>
    <w:rsid w:val="57A06424"/>
    <w:rsid w:val="57B65C47"/>
    <w:rsid w:val="57C739B1"/>
    <w:rsid w:val="57F64296"/>
    <w:rsid w:val="58095D77"/>
    <w:rsid w:val="58112E7E"/>
    <w:rsid w:val="581806B0"/>
    <w:rsid w:val="58422EC1"/>
    <w:rsid w:val="585D60C3"/>
    <w:rsid w:val="586C6306"/>
    <w:rsid w:val="587B74FD"/>
    <w:rsid w:val="5889510A"/>
    <w:rsid w:val="58896EB8"/>
    <w:rsid w:val="588F0397"/>
    <w:rsid w:val="58917F16"/>
    <w:rsid w:val="58CD5516"/>
    <w:rsid w:val="58DE31C9"/>
    <w:rsid w:val="58DF4D2A"/>
    <w:rsid w:val="58F702C5"/>
    <w:rsid w:val="590429E2"/>
    <w:rsid w:val="59116A8F"/>
    <w:rsid w:val="59162E41"/>
    <w:rsid w:val="593908DE"/>
    <w:rsid w:val="59534961"/>
    <w:rsid w:val="595A0E62"/>
    <w:rsid w:val="596C0CB3"/>
    <w:rsid w:val="597D44A4"/>
    <w:rsid w:val="599A208D"/>
    <w:rsid w:val="599C2C1B"/>
    <w:rsid w:val="59A5577A"/>
    <w:rsid w:val="59C52172"/>
    <w:rsid w:val="59CF1242"/>
    <w:rsid w:val="59D51CB4"/>
    <w:rsid w:val="5A04713E"/>
    <w:rsid w:val="5A160C1F"/>
    <w:rsid w:val="5A2C0443"/>
    <w:rsid w:val="5A30132A"/>
    <w:rsid w:val="5A661BB0"/>
    <w:rsid w:val="5A677E7A"/>
    <w:rsid w:val="5A7773CD"/>
    <w:rsid w:val="5A867B53"/>
    <w:rsid w:val="5A897643"/>
    <w:rsid w:val="5A971D60"/>
    <w:rsid w:val="5A985AD8"/>
    <w:rsid w:val="5A9B2D5A"/>
    <w:rsid w:val="5AA12BDF"/>
    <w:rsid w:val="5AC02939"/>
    <w:rsid w:val="5AC32B55"/>
    <w:rsid w:val="5ACB40C5"/>
    <w:rsid w:val="5AD22D98"/>
    <w:rsid w:val="5ADC3C17"/>
    <w:rsid w:val="5AEC478B"/>
    <w:rsid w:val="5AFD6615"/>
    <w:rsid w:val="5B0D3DD0"/>
    <w:rsid w:val="5B1C7F9F"/>
    <w:rsid w:val="5B1F1D55"/>
    <w:rsid w:val="5B3C46B5"/>
    <w:rsid w:val="5B3E21DC"/>
    <w:rsid w:val="5B751975"/>
    <w:rsid w:val="5B776CA0"/>
    <w:rsid w:val="5B7E4CCE"/>
    <w:rsid w:val="5B9067AF"/>
    <w:rsid w:val="5BA02E96"/>
    <w:rsid w:val="5BA87F9D"/>
    <w:rsid w:val="5BD4669C"/>
    <w:rsid w:val="5BD7537C"/>
    <w:rsid w:val="5BEC7E8A"/>
    <w:rsid w:val="5C221AFD"/>
    <w:rsid w:val="5C245875"/>
    <w:rsid w:val="5C341831"/>
    <w:rsid w:val="5C3435DF"/>
    <w:rsid w:val="5C4E46A0"/>
    <w:rsid w:val="5C657C3C"/>
    <w:rsid w:val="5C902F0B"/>
    <w:rsid w:val="5CE46DB3"/>
    <w:rsid w:val="5CFB5539"/>
    <w:rsid w:val="5D296EBB"/>
    <w:rsid w:val="5D4810F0"/>
    <w:rsid w:val="5D4930BA"/>
    <w:rsid w:val="5D535CE6"/>
    <w:rsid w:val="5D663C6C"/>
    <w:rsid w:val="5D674BF8"/>
    <w:rsid w:val="5D750BAC"/>
    <w:rsid w:val="5D7874FB"/>
    <w:rsid w:val="5D810AA5"/>
    <w:rsid w:val="5D812854"/>
    <w:rsid w:val="5D8B5480"/>
    <w:rsid w:val="5DB26EB1"/>
    <w:rsid w:val="5DB449D7"/>
    <w:rsid w:val="5DB93D9B"/>
    <w:rsid w:val="5DBB3FB7"/>
    <w:rsid w:val="5DEA664B"/>
    <w:rsid w:val="5DED2C36"/>
    <w:rsid w:val="5DF50B4C"/>
    <w:rsid w:val="5E062D59"/>
    <w:rsid w:val="5E20206C"/>
    <w:rsid w:val="5E2D4789"/>
    <w:rsid w:val="5E2D6537"/>
    <w:rsid w:val="5E323B4E"/>
    <w:rsid w:val="5E4105E7"/>
    <w:rsid w:val="5E443EFF"/>
    <w:rsid w:val="5E525F9E"/>
    <w:rsid w:val="5E671A49"/>
    <w:rsid w:val="5E7E6D93"/>
    <w:rsid w:val="5E7F4FE5"/>
    <w:rsid w:val="5E895E64"/>
    <w:rsid w:val="5EC96260"/>
    <w:rsid w:val="5EDD61AF"/>
    <w:rsid w:val="5EFD0600"/>
    <w:rsid w:val="5F2E07B9"/>
    <w:rsid w:val="5F342B25"/>
    <w:rsid w:val="5F49114F"/>
    <w:rsid w:val="5F4E6765"/>
    <w:rsid w:val="5F4F0E5B"/>
    <w:rsid w:val="5F7A39FE"/>
    <w:rsid w:val="5F8F00A9"/>
    <w:rsid w:val="5F8F58D2"/>
    <w:rsid w:val="5F93061C"/>
    <w:rsid w:val="5F993BAE"/>
    <w:rsid w:val="5F9A7BFD"/>
    <w:rsid w:val="5FA56CCD"/>
    <w:rsid w:val="5FE17F86"/>
    <w:rsid w:val="5FEA2B00"/>
    <w:rsid w:val="5FF4730D"/>
    <w:rsid w:val="5FF90DC7"/>
    <w:rsid w:val="60002155"/>
    <w:rsid w:val="600102BC"/>
    <w:rsid w:val="600A2FD4"/>
    <w:rsid w:val="60213E7A"/>
    <w:rsid w:val="605204D7"/>
    <w:rsid w:val="605D5E85"/>
    <w:rsid w:val="606C3347"/>
    <w:rsid w:val="60885CA7"/>
    <w:rsid w:val="60A32AE1"/>
    <w:rsid w:val="60AE681A"/>
    <w:rsid w:val="60D158A0"/>
    <w:rsid w:val="60DC2FAC"/>
    <w:rsid w:val="60E159B7"/>
    <w:rsid w:val="60FD0443"/>
    <w:rsid w:val="61001CE1"/>
    <w:rsid w:val="611A7247"/>
    <w:rsid w:val="61227EAA"/>
    <w:rsid w:val="612C45C1"/>
    <w:rsid w:val="613409C5"/>
    <w:rsid w:val="613F0A5C"/>
    <w:rsid w:val="614C4F26"/>
    <w:rsid w:val="61581B1D"/>
    <w:rsid w:val="617C316C"/>
    <w:rsid w:val="617F7164"/>
    <w:rsid w:val="61B431F8"/>
    <w:rsid w:val="61C15914"/>
    <w:rsid w:val="61C947C9"/>
    <w:rsid w:val="61DA4ED8"/>
    <w:rsid w:val="61E11B13"/>
    <w:rsid w:val="620A1069"/>
    <w:rsid w:val="620D0B5A"/>
    <w:rsid w:val="621E4B15"/>
    <w:rsid w:val="624C1682"/>
    <w:rsid w:val="624D3BE8"/>
    <w:rsid w:val="627E3805"/>
    <w:rsid w:val="62A755C6"/>
    <w:rsid w:val="62CF5E0F"/>
    <w:rsid w:val="62D6719E"/>
    <w:rsid w:val="62E721B9"/>
    <w:rsid w:val="62EF200D"/>
    <w:rsid w:val="62F01DF8"/>
    <w:rsid w:val="62F35FA1"/>
    <w:rsid w:val="62FB6C04"/>
    <w:rsid w:val="63000C0A"/>
    <w:rsid w:val="630462A8"/>
    <w:rsid w:val="63065CD5"/>
    <w:rsid w:val="631F1C95"/>
    <w:rsid w:val="63224191"/>
    <w:rsid w:val="632717A7"/>
    <w:rsid w:val="632843A1"/>
    <w:rsid w:val="635A1B7D"/>
    <w:rsid w:val="635C3B47"/>
    <w:rsid w:val="63690012"/>
    <w:rsid w:val="637C5F97"/>
    <w:rsid w:val="637D586B"/>
    <w:rsid w:val="639037F0"/>
    <w:rsid w:val="639C3F43"/>
    <w:rsid w:val="63CA5388"/>
    <w:rsid w:val="63CB5574"/>
    <w:rsid w:val="63D83CE6"/>
    <w:rsid w:val="64151F48"/>
    <w:rsid w:val="64177A6E"/>
    <w:rsid w:val="641937E6"/>
    <w:rsid w:val="64283A29"/>
    <w:rsid w:val="64360DAB"/>
    <w:rsid w:val="64416899"/>
    <w:rsid w:val="648D1ADE"/>
    <w:rsid w:val="6492134F"/>
    <w:rsid w:val="649410BE"/>
    <w:rsid w:val="64D140C0"/>
    <w:rsid w:val="64E02555"/>
    <w:rsid w:val="650A1380"/>
    <w:rsid w:val="6525440C"/>
    <w:rsid w:val="65312DB1"/>
    <w:rsid w:val="6543628E"/>
    <w:rsid w:val="655820EC"/>
    <w:rsid w:val="657809E0"/>
    <w:rsid w:val="659550EE"/>
    <w:rsid w:val="65C21C5B"/>
    <w:rsid w:val="65D92089"/>
    <w:rsid w:val="65E25E59"/>
    <w:rsid w:val="65E676F8"/>
    <w:rsid w:val="65EE0CA2"/>
    <w:rsid w:val="65F8742B"/>
    <w:rsid w:val="660A0E3D"/>
    <w:rsid w:val="660B1854"/>
    <w:rsid w:val="660E6C4E"/>
    <w:rsid w:val="66196CAB"/>
    <w:rsid w:val="66A92AAF"/>
    <w:rsid w:val="66F95B50"/>
    <w:rsid w:val="6703077D"/>
    <w:rsid w:val="67362E6F"/>
    <w:rsid w:val="673A43C3"/>
    <w:rsid w:val="674212A6"/>
    <w:rsid w:val="674E19F8"/>
    <w:rsid w:val="677E1BB2"/>
    <w:rsid w:val="678B3023"/>
    <w:rsid w:val="67981871"/>
    <w:rsid w:val="679F2254"/>
    <w:rsid w:val="67CB3049"/>
    <w:rsid w:val="67F0485E"/>
    <w:rsid w:val="680227E3"/>
    <w:rsid w:val="68040309"/>
    <w:rsid w:val="68273FF7"/>
    <w:rsid w:val="683010FE"/>
    <w:rsid w:val="686A23AC"/>
    <w:rsid w:val="686D2352"/>
    <w:rsid w:val="68752FB5"/>
    <w:rsid w:val="68880F3A"/>
    <w:rsid w:val="68C87588"/>
    <w:rsid w:val="68F53EA3"/>
    <w:rsid w:val="68FC5484"/>
    <w:rsid w:val="69036813"/>
    <w:rsid w:val="692A78CC"/>
    <w:rsid w:val="69342E70"/>
    <w:rsid w:val="693E784B"/>
    <w:rsid w:val="69690D6B"/>
    <w:rsid w:val="697B45FB"/>
    <w:rsid w:val="699E4E64"/>
    <w:rsid w:val="69A973BA"/>
    <w:rsid w:val="69C04704"/>
    <w:rsid w:val="69C623CD"/>
    <w:rsid w:val="69C77840"/>
    <w:rsid w:val="69C97A5C"/>
    <w:rsid w:val="69F0323B"/>
    <w:rsid w:val="6A0171F6"/>
    <w:rsid w:val="6A0E1913"/>
    <w:rsid w:val="6A1A02B8"/>
    <w:rsid w:val="6A222CC8"/>
    <w:rsid w:val="6A2625BF"/>
    <w:rsid w:val="6A3D5D54"/>
    <w:rsid w:val="6A570BC4"/>
    <w:rsid w:val="6A6432E1"/>
    <w:rsid w:val="6A8B2F63"/>
    <w:rsid w:val="6AA67D9D"/>
    <w:rsid w:val="6AAA163C"/>
    <w:rsid w:val="6AB75B07"/>
    <w:rsid w:val="6AB97AD1"/>
    <w:rsid w:val="6ABA55F7"/>
    <w:rsid w:val="6ABA6B4B"/>
    <w:rsid w:val="6ABC577D"/>
    <w:rsid w:val="6AC645F4"/>
    <w:rsid w:val="6AE14931"/>
    <w:rsid w:val="6AE471EF"/>
    <w:rsid w:val="6AE6019A"/>
    <w:rsid w:val="6B052831"/>
    <w:rsid w:val="6B170353"/>
    <w:rsid w:val="6B3D24B0"/>
    <w:rsid w:val="6B460C38"/>
    <w:rsid w:val="6B5B2936"/>
    <w:rsid w:val="6B6537B4"/>
    <w:rsid w:val="6B6D2669"/>
    <w:rsid w:val="6B751187"/>
    <w:rsid w:val="6B95409A"/>
    <w:rsid w:val="6B9876E6"/>
    <w:rsid w:val="6BA50055"/>
    <w:rsid w:val="6BAA7419"/>
    <w:rsid w:val="6BAC3191"/>
    <w:rsid w:val="6BAE0CB8"/>
    <w:rsid w:val="6BDD0871"/>
    <w:rsid w:val="6BF6440D"/>
    <w:rsid w:val="6BFE1F00"/>
    <w:rsid w:val="6C092392"/>
    <w:rsid w:val="6C1B20C5"/>
    <w:rsid w:val="6C2B2308"/>
    <w:rsid w:val="6C3A254B"/>
    <w:rsid w:val="6C3F7DCE"/>
    <w:rsid w:val="6C467142"/>
    <w:rsid w:val="6C6E55AB"/>
    <w:rsid w:val="6C6F7383"/>
    <w:rsid w:val="6C847C6A"/>
    <w:rsid w:val="6C904861"/>
    <w:rsid w:val="6CB70040"/>
    <w:rsid w:val="6CBD64D2"/>
    <w:rsid w:val="6CCE55B8"/>
    <w:rsid w:val="6CE153EB"/>
    <w:rsid w:val="6CEE4A01"/>
    <w:rsid w:val="6CF03552"/>
    <w:rsid w:val="6CF65406"/>
    <w:rsid w:val="6D0B3EE8"/>
    <w:rsid w:val="6D0D4104"/>
    <w:rsid w:val="6D394EF9"/>
    <w:rsid w:val="6D417F07"/>
    <w:rsid w:val="6D45389E"/>
    <w:rsid w:val="6D716441"/>
    <w:rsid w:val="6D745F31"/>
    <w:rsid w:val="6DA32372"/>
    <w:rsid w:val="6DF64B98"/>
    <w:rsid w:val="6E2C680B"/>
    <w:rsid w:val="6E4476B1"/>
    <w:rsid w:val="6E5122D2"/>
    <w:rsid w:val="6E5C0E9F"/>
    <w:rsid w:val="6E7E625E"/>
    <w:rsid w:val="6E9F0D8B"/>
    <w:rsid w:val="6EA91C0A"/>
    <w:rsid w:val="6EAE0FCF"/>
    <w:rsid w:val="6EB02F99"/>
    <w:rsid w:val="6EB81E4D"/>
    <w:rsid w:val="6ECE1671"/>
    <w:rsid w:val="6F0357BE"/>
    <w:rsid w:val="6F1113F0"/>
    <w:rsid w:val="6F286A76"/>
    <w:rsid w:val="6F2A1338"/>
    <w:rsid w:val="6F40431D"/>
    <w:rsid w:val="6F534814"/>
    <w:rsid w:val="6F69246C"/>
    <w:rsid w:val="6F6F4C02"/>
    <w:rsid w:val="6F7C2E7B"/>
    <w:rsid w:val="6FBB39A3"/>
    <w:rsid w:val="6FE0340A"/>
    <w:rsid w:val="6FE330DD"/>
    <w:rsid w:val="6FE4700F"/>
    <w:rsid w:val="70027824"/>
    <w:rsid w:val="70032BA7"/>
    <w:rsid w:val="70310109"/>
    <w:rsid w:val="7060454A"/>
    <w:rsid w:val="706C1141"/>
    <w:rsid w:val="7080699B"/>
    <w:rsid w:val="708E730A"/>
    <w:rsid w:val="70A02B99"/>
    <w:rsid w:val="70A24B63"/>
    <w:rsid w:val="70AD25A5"/>
    <w:rsid w:val="70BD199D"/>
    <w:rsid w:val="70D54F38"/>
    <w:rsid w:val="70EF6AC6"/>
    <w:rsid w:val="70F74EAF"/>
    <w:rsid w:val="71153587"/>
    <w:rsid w:val="71235CA4"/>
    <w:rsid w:val="715F6F1D"/>
    <w:rsid w:val="71681909"/>
    <w:rsid w:val="71704C61"/>
    <w:rsid w:val="71804EA4"/>
    <w:rsid w:val="71CD285F"/>
    <w:rsid w:val="71E2790D"/>
    <w:rsid w:val="71F94C57"/>
    <w:rsid w:val="71FC02A3"/>
    <w:rsid w:val="722577FA"/>
    <w:rsid w:val="722F68CA"/>
    <w:rsid w:val="723F4D5F"/>
    <w:rsid w:val="723F6B0D"/>
    <w:rsid w:val="72444124"/>
    <w:rsid w:val="72457E9C"/>
    <w:rsid w:val="72475FCF"/>
    <w:rsid w:val="72514A93"/>
    <w:rsid w:val="725A3947"/>
    <w:rsid w:val="72636071"/>
    <w:rsid w:val="72730565"/>
    <w:rsid w:val="72895FDA"/>
    <w:rsid w:val="72A746B3"/>
    <w:rsid w:val="72B62B48"/>
    <w:rsid w:val="72C47013"/>
    <w:rsid w:val="72CA214F"/>
    <w:rsid w:val="72D336FA"/>
    <w:rsid w:val="733F2B3D"/>
    <w:rsid w:val="738A200A"/>
    <w:rsid w:val="738E13CF"/>
    <w:rsid w:val="73A806E2"/>
    <w:rsid w:val="73AF381F"/>
    <w:rsid w:val="740A6CA7"/>
    <w:rsid w:val="740D46DA"/>
    <w:rsid w:val="7414089B"/>
    <w:rsid w:val="74312486"/>
    <w:rsid w:val="74521465"/>
    <w:rsid w:val="74736F42"/>
    <w:rsid w:val="749710DC"/>
    <w:rsid w:val="74A52E74"/>
    <w:rsid w:val="74AF5AA0"/>
    <w:rsid w:val="74B55EA7"/>
    <w:rsid w:val="74C27582"/>
    <w:rsid w:val="74DA48CB"/>
    <w:rsid w:val="751A0EF3"/>
    <w:rsid w:val="751A73BE"/>
    <w:rsid w:val="751C1622"/>
    <w:rsid w:val="75232716"/>
    <w:rsid w:val="753D12FE"/>
    <w:rsid w:val="7541494A"/>
    <w:rsid w:val="75612E2C"/>
    <w:rsid w:val="7589009F"/>
    <w:rsid w:val="758962F1"/>
    <w:rsid w:val="759A405B"/>
    <w:rsid w:val="75BA294F"/>
    <w:rsid w:val="75DC0B17"/>
    <w:rsid w:val="75E874BC"/>
    <w:rsid w:val="75FB0F9D"/>
    <w:rsid w:val="761E6A3A"/>
    <w:rsid w:val="763F2868"/>
    <w:rsid w:val="765639C2"/>
    <w:rsid w:val="765D3A06"/>
    <w:rsid w:val="76760624"/>
    <w:rsid w:val="76774D15"/>
    <w:rsid w:val="76856AB9"/>
    <w:rsid w:val="76880357"/>
    <w:rsid w:val="76A1185A"/>
    <w:rsid w:val="76B23538"/>
    <w:rsid w:val="76E00193"/>
    <w:rsid w:val="76F37EC6"/>
    <w:rsid w:val="771C566F"/>
    <w:rsid w:val="772A4E01"/>
    <w:rsid w:val="773724A9"/>
    <w:rsid w:val="77470212"/>
    <w:rsid w:val="775C3D3A"/>
    <w:rsid w:val="777E5ECD"/>
    <w:rsid w:val="778925D9"/>
    <w:rsid w:val="77A94A29"/>
    <w:rsid w:val="77BC650A"/>
    <w:rsid w:val="77BF249E"/>
    <w:rsid w:val="77CB0E43"/>
    <w:rsid w:val="77CB0ED0"/>
    <w:rsid w:val="77D47CF8"/>
    <w:rsid w:val="77D870BC"/>
    <w:rsid w:val="77F43EF6"/>
    <w:rsid w:val="781F6A99"/>
    <w:rsid w:val="785B5D23"/>
    <w:rsid w:val="7863107C"/>
    <w:rsid w:val="78760DAF"/>
    <w:rsid w:val="788C2381"/>
    <w:rsid w:val="78AC657F"/>
    <w:rsid w:val="78BA16A5"/>
    <w:rsid w:val="78EE303B"/>
    <w:rsid w:val="7931117A"/>
    <w:rsid w:val="794744F9"/>
    <w:rsid w:val="79660E24"/>
    <w:rsid w:val="796E5F2A"/>
    <w:rsid w:val="79720531"/>
    <w:rsid w:val="797C23F5"/>
    <w:rsid w:val="797C3622"/>
    <w:rsid w:val="79927E6B"/>
    <w:rsid w:val="79AF3797"/>
    <w:rsid w:val="79B871A5"/>
    <w:rsid w:val="79C30024"/>
    <w:rsid w:val="79C36276"/>
    <w:rsid w:val="79D815F5"/>
    <w:rsid w:val="79DD0239"/>
    <w:rsid w:val="79E1494E"/>
    <w:rsid w:val="7A102B3D"/>
    <w:rsid w:val="7A480529"/>
    <w:rsid w:val="7A547DFA"/>
    <w:rsid w:val="7A5C3FD5"/>
    <w:rsid w:val="7A5F5873"/>
    <w:rsid w:val="7A6115EB"/>
    <w:rsid w:val="7A792DD8"/>
    <w:rsid w:val="7A923E9A"/>
    <w:rsid w:val="7A9C0875"/>
    <w:rsid w:val="7AA339B1"/>
    <w:rsid w:val="7AAA2F92"/>
    <w:rsid w:val="7AB67B89"/>
    <w:rsid w:val="7ADA68C1"/>
    <w:rsid w:val="7AEA7832"/>
    <w:rsid w:val="7AF4420D"/>
    <w:rsid w:val="7B0321EC"/>
    <w:rsid w:val="7B2965AD"/>
    <w:rsid w:val="7B374D99"/>
    <w:rsid w:val="7B476A33"/>
    <w:rsid w:val="7B4968BF"/>
    <w:rsid w:val="7B542EFE"/>
    <w:rsid w:val="7B5D3DB6"/>
    <w:rsid w:val="7B6969A9"/>
    <w:rsid w:val="7B8424F0"/>
    <w:rsid w:val="7BA619AB"/>
    <w:rsid w:val="7BAE0860"/>
    <w:rsid w:val="7BC938EC"/>
    <w:rsid w:val="7BCE2CB0"/>
    <w:rsid w:val="7BE02D33"/>
    <w:rsid w:val="7BE75B20"/>
    <w:rsid w:val="7BF5023D"/>
    <w:rsid w:val="7C570EF7"/>
    <w:rsid w:val="7C6158D2"/>
    <w:rsid w:val="7C6333F8"/>
    <w:rsid w:val="7C7A6994"/>
    <w:rsid w:val="7D4551F4"/>
    <w:rsid w:val="7D6A07B6"/>
    <w:rsid w:val="7D82087B"/>
    <w:rsid w:val="7D8C2E23"/>
    <w:rsid w:val="7DA55C93"/>
    <w:rsid w:val="7DBB54B6"/>
    <w:rsid w:val="7DCA4DE8"/>
    <w:rsid w:val="7DCB6D3F"/>
    <w:rsid w:val="7DDE2FF4"/>
    <w:rsid w:val="7DEC38C1"/>
    <w:rsid w:val="7DF52776"/>
    <w:rsid w:val="7E096221"/>
    <w:rsid w:val="7E18156E"/>
    <w:rsid w:val="7E2E5C88"/>
    <w:rsid w:val="7E4509F6"/>
    <w:rsid w:val="7E581CEB"/>
    <w:rsid w:val="7E5A098B"/>
    <w:rsid w:val="7E77762F"/>
    <w:rsid w:val="7EA30424"/>
    <w:rsid w:val="7EA85A3A"/>
    <w:rsid w:val="7EAA7A04"/>
    <w:rsid w:val="7EAC0F34"/>
    <w:rsid w:val="7EB97C47"/>
    <w:rsid w:val="7EBC3294"/>
    <w:rsid w:val="7ED00AED"/>
    <w:rsid w:val="7EE60311"/>
    <w:rsid w:val="7EFB3DBC"/>
    <w:rsid w:val="7F054C3B"/>
    <w:rsid w:val="7F076C05"/>
    <w:rsid w:val="7F091B05"/>
    <w:rsid w:val="7F1C251F"/>
    <w:rsid w:val="7F1E3F4E"/>
    <w:rsid w:val="7F2048D6"/>
    <w:rsid w:val="7F482D79"/>
    <w:rsid w:val="7F4F4108"/>
    <w:rsid w:val="7F564CCB"/>
    <w:rsid w:val="7F7E49ED"/>
    <w:rsid w:val="7F817B02"/>
    <w:rsid w:val="7F8A5140"/>
    <w:rsid w:val="7FC248DA"/>
    <w:rsid w:val="7FCD6834"/>
    <w:rsid w:val="7FDF548C"/>
    <w:rsid w:val="7FE72592"/>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7DB55"/>
  <w15:docId w15:val="{6792FC4C-EFC2-4004-97F8-476ED956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uiPriority="99" w:unhideWhenUsed="1"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qFormat/>
    <w:pPr>
      <w:snapToGrid w:val="0"/>
      <w:jc w:val="left"/>
    </w:pPr>
    <w:rPr>
      <w:sz w:val="18"/>
    </w:rPr>
  </w:style>
  <w:style w:type="table" w:styleId="a7">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Emphasis"/>
    <w:basedOn w:val="a0"/>
    <w:qFormat/>
    <w:rPr>
      <w:i/>
    </w:rPr>
  </w:style>
  <w:style w:type="character" w:styleId="a9">
    <w:name w:val="Hyperlink"/>
    <w:basedOn w:val="a0"/>
    <w:qFormat/>
    <w:rPr>
      <w:color w:val="0000FF"/>
      <w:u w:val="single"/>
    </w:rPr>
  </w:style>
  <w:style w:type="character" w:styleId="aa">
    <w:name w:val="footnote reference"/>
    <w:basedOn w:val="a0"/>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螺丝钉</dc:creator>
  <cp:lastModifiedBy>fu fu</cp:lastModifiedBy>
  <cp:revision>3</cp:revision>
  <cp:lastPrinted>2024-08-07T06:53:00Z</cp:lastPrinted>
  <dcterms:created xsi:type="dcterms:W3CDTF">2024-10-10T06:13:00Z</dcterms:created>
  <dcterms:modified xsi:type="dcterms:W3CDTF">2024-10-10T06:35:00Z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D34C34EEAD4546D28376652CDA08719B_13</vt:lpwstr>
  </property>
</Properties>
</file>