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1C" w:rsidRPr="0080521C" w:rsidRDefault="0080521C" w:rsidP="0080521C">
      <w:pPr>
        <w:spacing w:before="100" w:beforeAutospacing="1" w:after="100" w:afterAutospacing="1" w:line="300" w:lineRule="atLeast"/>
        <w:rPr>
          <w:rFonts w:ascii="宋体" w:eastAsia="宋体" w:hAnsi="宋体" w:cs="宋体"/>
          <w:color w:val="333333"/>
          <w:szCs w:val="24"/>
          <w:lang w:eastAsia="zh-CN"/>
        </w:rPr>
      </w:pPr>
      <w:r w:rsidRPr="0080521C">
        <w:rPr>
          <w:rFonts w:ascii="仿宋_GB2312" w:eastAsia="仿宋_GB2312" w:hAnsi="宋体" w:cs="宋体" w:hint="eastAsia"/>
          <w:bCs/>
          <w:color w:val="333333"/>
          <w:sz w:val="30"/>
          <w:szCs w:val="30"/>
          <w:lang w:eastAsia="zh-CN"/>
        </w:rPr>
        <w:t>附表3</w:t>
      </w:r>
    </w:p>
    <w:p w:rsidR="0080521C" w:rsidRPr="0080521C" w:rsidRDefault="0080521C" w:rsidP="0080521C">
      <w:pPr>
        <w:spacing w:before="100" w:beforeAutospacing="1" w:after="100" w:afterAutospacing="1" w:line="300" w:lineRule="atLeast"/>
        <w:jc w:val="center"/>
        <w:rPr>
          <w:rFonts w:ascii="宋体" w:eastAsia="宋体" w:hAnsi="宋体" w:cs="宋体" w:hint="eastAsia"/>
          <w:color w:val="333333"/>
          <w:szCs w:val="24"/>
          <w:lang w:eastAsia="zh-CN"/>
        </w:rPr>
      </w:pPr>
      <w:r w:rsidRPr="0080521C">
        <w:rPr>
          <w:rFonts w:ascii="黑体" w:eastAsia="黑体" w:hAnsi="黑体" w:cs="宋体" w:hint="eastAsia"/>
          <w:bCs/>
          <w:color w:val="333333"/>
          <w:sz w:val="36"/>
          <w:szCs w:val="36"/>
          <w:lang w:eastAsia="zh-CN"/>
        </w:rPr>
        <w:t>中国银行间市场交易商协会培训班预报名表</w:t>
      </w:r>
    </w:p>
    <w:p w:rsidR="0080521C" w:rsidRPr="0080521C" w:rsidRDefault="0080521C" w:rsidP="0080521C">
      <w:pPr>
        <w:spacing w:line="300" w:lineRule="atLeast"/>
        <w:rPr>
          <w:rFonts w:ascii="宋体" w:eastAsia="宋体" w:hAnsi="宋体" w:cs="宋体"/>
          <w:color w:val="333333"/>
          <w:sz w:val="17"/>
          <w:szCs w:val="17"/>
          <w:lang w:eastAsia="zh-CN"/>
        </w:rPr>
      </w:pPr>
      <w:r w:rsidRPr="0080521C">
        <w:rPr>
          <w:rFonts w:ascii="仿宋_GB2312" w:eastAsia="仿宋_GB2312" w:hAnsi="宋体" w:cs="宋体" w:hint="eastAsia"/>
          <w:b/>
          <w:bCs/>
          <w:color w:val="333333"/>
          <w:sz w:val="32"/>
          <w:szCs w:val="32"/>
          <w:lang w:eastAsia="zh-CN"/>
        </w:rPr>
        <w:t> </w:t>
      </w:r>
    </w:p>
    <w:tbl>
      <w:tblPr>
        <w:tblW w:w="7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4"/>
        <w:gridCol w:w="2088"/>
        <w:gridCol w:w="2202"/>
        <w:gridCol w:w="1979"/>
      </w:tblGrid>
      <w:tr w:rsidR="0080521C" w:rsidRPr="0080521C" w:rsidTr="0080521C">
        <w:trPr>
          <w:trHeight w:val="567"/>
          <w:jc w:val="center"/>
        </w:trPr>
        <w:tc>
          <w:tcPr>
            <w:tcW w:w="7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单位名称：</w:t>
            </w:r>
          </w:p>
        </w:tc>
      </w:tr>
      <w:tr w:rsidR="0080521C" w:rsidRPr="0080521C" w:rsidTr="0080521C">
        <w:trPr>
          <w:trHeight w:val="567"/>
          <w:jc w:val="center"/>
        </w:trPr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参加课程（课程编号）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参加人数</w:t>
            </w:r>
          </w:p>
        </w:tc>
      </w:tr>
      <w:tr w:rsidR="0080521C" w:rsidRPr="0080521C" w:rsidTr="0080521C">
        <w:trPr>
          <w:trHeight w:val="567"/>
          <w:jc w:val="center"/>
        </w:trPr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</w:tr>
      <w:tr w:rsidR="0080521C" w:rsidRPr="0080521C" w:rsidTr="0080521C">
        <w:trPr>
          <w:trHeight w:val="567"/>
          <w:jc w:val="center"/>
        </w:trPr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</w:tr>
      <w:tr w:rsidR="0080521C" w:rsidRPr="0080521C" w:rsidTr="0080521C">
        <w:trPr>
          <w:trHeight w:val="567"/>
          <w:jc w:val="center"/>
        </w:trPr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</w:tr>
      <w:tr w:rsidR="0080521C" w:rsidRPr="0080521C" w:rsidTr="0080521C">
        <w:trPr>
          <w:trHeight w:val="567"/>
          <w:jc w:val="center"/>
        </w:trPr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</w:tr>
      <w:tr w:rsidR="0080521C" w:rsidRPr="0080521C" w:rsidTr="0080521C">
        <w:trPr>
          <w:trHeight w:val="567"/>
          <w:jc w:val="center"/>
        </w:trPr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</w:tr>
      <w:tr w:rsidR="0080521C" w:rsidRPr="0080521C" w:rsidTr="0080521C">
        <w:trPr>
          <w:trHeight w:val="567"/>
          <w:jc w:val="center"/>
        </w:trPr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</w:tr>
      <w:tr w:rsidR="0080521C" w:rsidRPr="0080521C" w:rsidTr="0080521C">
        <w:trPr>
          <w:trHeight w:val="567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联系人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部门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座机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手机</w:t>
            </w:r>
          </w:p>
        </w:tc>
      </w:tr>
      <w:tr w:rsidR="0080521C" w:rsidRPr="0080521C" w:rsidTr="0080521C">
        <w:trPr>
          <w:trHeight w:val="567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</w:tr>
      <w:tr w:rsidR="0080521C" w:rsidRPr="0080521C" w:rsidTr="0080521C">
        <w:trPr>
          <w:trHeight w:val="567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1C" w:rsidRPr="0080521C" w:rsidRDefault="0080521C" w:rsidP="0080521C">
            <w:pPr>
              <w:spacing w:before="100" w:beforeAutospacing="1" w:after="100" w:afterAutospacing="1" w:line="264" w:lineRule="atLeast"/>
              <w:jc w:val="center"/>
              <w:rPr>
                <w:rFonts w:ascii="宋体" w:eastAsia="宋体" w:hAnsi="宋体" w:cs="宋体"/>
                <w:color w:val="333333"/>
                <w:szCs w:val="24"/>
                <w:lang w:eastAsia="zh-CN"/>
              </w:rPr>
            </w:pPr>
            <w:r w:rsidRPr="0080521C">
              <w:rPr>
                <w:rFonts w:ascii="仿宋_GB2312" w:eastAsia="仿宋_GB2312" w:hAnsi="宋体" w:cs="宋体" w:hint="eastAsia"/>
                <w:color w:val="333333"/>
                <w:szCs w:val="24"/>
                <w:lang w:eastAsia="zh-CN"/>
              </w:rPr>
              <w:t> </w:t>
            </w:r>
          </w:p>
        </w:tc>
      </w:tr>
    </w:tbl>
    <w:p w:rsidR="003C7BC3" w:rsidRDefault="003C7BC3"/>
    <w:sectPr w:rsidR="003C7BC3" w:rsidSect="003C7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521C"/>
    <w:rsid w:val="0020565A"/>
    <w:rsid w:val="003C7BC3"/>
    <w:rsid w:val="0080521C"/>
    <w:rsid w:val="00814251"/>
    <w:rsid w:val="008C0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C"/>
    <w:rPr>
      <w:rFonts w:eastAsia="MS Mincho"/>
      <w:sz w:val="24"/>
      <w:lang w:eastAsia="en-US"/>
    </w:rPr>
  </w:style>
  <w:style w:type="paragraph" w:styleId="1">
    <w:name w:val="heading 1"/>
    <w:basedOn w:val="a"/>
    <w:next w:val="a"/>
    <w:link w:val="1Char"/>
    <w:qFormat/>
    <w:rsid w:val="008C0E4C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0"/>
    </w:pPr>
    <w:rPr>
      <w:rFonts w:ascii="Verdana" w:eastAsia="华文细黑" w:hAnsi="Verdana" w:cs="Arial"/>
      <w:sz w:val="22"/>
      <w:szCs w:val="24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C0E4C"/>
    <w:rPr>
      <w:rFonts w:ascii="Verdana" w:eastAsia="华文细黑" w:hAnsi="Verdana" w:cs="Arial"/>
      <w:sz w:val="22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liangxia</dc:creator>
  <cp:lastModifiedBy>liangxia</cp:lastModifiedBy>
  <cp:revision>1</cp:revision>
  <dcterms:created xsi:type="dcterms:W3CDTF">2012-01-19T06:40:00Z</dcterms:created>
  <dcterms:modified xsi:type="dcterms:W3CDTF">2012-01-19T06:41:00Z</dcterms:modified>
</cp:coreProperties>
</file>